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5B187" w14:textId="77777777" w:rsidR="00337518" w:rsidRPr="003E73CF" w:rsidRDefault="00337518"/>
    <w:tbl>
      <w:tblPr>
        <w:tblStyle w:val="Grilledutableau"/>
        <w:tblW w:w="9497" w:type="dxa"/>
        <w:tblInd w:w="-15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7030A0"/>
          <w:insideV w:val="single" w:sz="12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956A73" w:rsidRPr="004A351A" w14:paraId="5E684167" w14:textId="77777777" w:rsidTr="00956A73">
        <w:trPr>
          <w:trHeight w:val="1477"/>
        </w:trPr>
        <w:tc>
          <w:tcPr>
            <w:tcW w:w="9497" w:type="dxa"/>
            <w:tcBorders>
              <w:top w:val="single" w:sz="12" w:space="0" w:color="C00000"/>
              <w:bottom w:val="single" w:sz="12" w:space="0" w:color="C00000"/>
            </w:tcBorders>
            <w:vAlign w:val="bottom"/>
          </w:tcPr>
          <w:p w14:paraId="3BB88F24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7152" behindDoc="0" locked="0" layoutInCell="1" allowOverlap="1" wp14:anchorId="036B03FA" wp14:editId="3B842DD1">
                  <wp:simplePos x="0" y="0"/>
                  <wp:positionH relativeFrom="column">
                    <wp:posOffset>4413250</wp:posOffset>
                  </wp:positionH>
                  <wp:positionV relativeFrom="paragraph">
                    <wp:posOffset>4445</wp:posOffset>
                  </wp:positionV>
                  <wp:extent cx="981075" cy="977265"/>
                  <wp:effectExtent l="19050" t="19050" r="28575" b="13335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224" t="52619" r="49438" b="6905"/>
                          <a:stretch/>
                        </pic:blipFill>
                        <pic:spPr bwMode="auto">
                          <a:xfrm>
                            <a:off x="0" y="0"/>
                            <a:ext cx="981075" cy="97726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5104" behindDoc="0" locked="0" layoutInCell="1" allowOverlap="1" wp14:anchorId="58DE73E8" wp14:editId="691161F9">
                  <wp:simplePos x="0" y="0"/>
                  <wp:positionH relativeFrom="column">
                    <wp:posOffset>3060700</wp:posOffset>
                  </wp:positionH>
                  <wp:positionV relativeFrom="paragraph">
                    <wp:posOffset>11430</wp:posOffset>
                  </wp:positionV>
                  <wp:extent cx="971550" cy="977265"/>
                  <wp:effectExtent l="19050" t="19050" r="19050" b="13335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77" t="53333" r="74853" b="7857"/>
                          <a:stretch/>
                        </pic:blipFill>
                        <pic:spPr bwMode="auto">
                          <a:xfrm>
                            <a:off x="0" y="0"/>
                            <a:ext cx="971550" cy="97726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3056" behindDoc="0" locked="0" layoutInCell="1" allowOverlap="1" wp14:anchorId="5AE86D5D" wp14:editId="21B875CF">
                  <wp:simplePos x="0" y="0"/>
                  <wp:positionH relativeFrom="column">
                    <wp:posOffset>1651000</wp:posOffset>
                  </wp:positionH>
                  <wp:positionV relativeFrom="paragraph">
                    <wp:posOffset>-5080</wp:posOffset>
                  </wp:positionV>
                  <wp:extent cx="981075" cy="998220"/>
                  <wp:effectExtent l="19050" t="19050" r="28575" b="1143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58" t="10239" r="49037" b="48809"/>
                          <a:stretch/>
                        </pic:blipFill>
                        <pic:spPr bwMode="auto">
                          <a:xfrm>
                            <a:off x="0" y="0"/>
                            <a:ext cx="981075" cy="9982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1008" behindDoc="0" locked="0" layoutInCell="1" allowOverlap="1" wp14:anchorId="3C8C44B1" wp14:editId="6C340082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-5080</wp:posOffset>
                  </wp:positionV>
                  <wp:extent cx="1009650" cy="1003300"/>
                  <wp:effectExtent l="19050" t="19050" r="19050" b="2540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" t="10952" r="74318" b="49286"/>
                          <a:stretch/>
                        </pic:blipFill>
                        <pic:spPr bwMode="auto">
                          <a:xfrm>
                            <a:off x="0" y="0"/>
                            <a:ext cx="1009650" cy="100330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581EBD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799FF726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08D95961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1546995C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50761DF6" w14:textId="77777777" w:rsidR="00956A73" w:rsidRPr="004A351A" w:rsidRDefault="00956A73" w:rsidP="001C17E1">
            <w:pPr>
              <w:rPr>
                <w:rFonts w:ascii="Times New Roman" w:hAnsi="Times New Roman"/>
                <w:sz w:val="20"/>
              </w:rPr>
            </w:pPr>
          </w:p>
        </w:tc>
      </w:tr>
      <w:tr w:rsidR="001C17E1" w14:paraId="07518BAB" w14:textId="77777777" w:rsidTr="00956A73">
        <w:trPr>
          <w:trHeight w:val="1599"/>
        </w:trPr>
        <w:tc>
          <w:tcPr>
            <w:tcW w:w="9497" w:type="dxa"/>
            <w:vMerge w:val="restart"/>
            <w:tcBorders>
              <w:top w:val="single" w:sz="12" w:space="0" w:color="C00000"/>
            </w:tcBorders>
          </w:tcPr>
          <w:p w14:paraId="60A200DB" w14:textId="77777777" w:rsidR="001C17E1" w:rsidRPr="00827871" w:rsidRDefault="001C17E1" w:rsidP="00DB74AF">
            <w:pPr>
              <w:rPr>
                <w:b/>
                <w:color w:val="FFFFFF" w:themeColor="background1"/>
                <w:sz w:val="40"/>
                <w:szCs w:val="40"/>
              </w:rPr>
            </w:pPr>
            <w:r>
              <w:rPr>
                <w:b/>
                <w:noProof/>
                <w:color w:val="FFFFFF" w:themeColor="background1"/>
                <w:sz w:val="40"/>
                <w:szCs w:val="40"/>
              </w:rPr>
              <w:drawing>
                <wp:anchor distT="0" distB="0" distL="114300" distR="114300" simplePos="0" relativeHeight="251688960" behindDoc="1" locked="0" layoutInCell="1" allowOverlap="1" wp14:anchorId="22045CA3" wp14:editId="1C6291CA">
                  <wp:simplePos x="0" y="0"/>
                  <wp:positionH relativeFrom="column">
                    <wp:posOffset>-82549</wp:posOffset>
                  </wp:positionH>
                  <wp:positionV relativeFrom="paragraph">
                    <wp:posOffset>1905</wp:posOffset>
                  </wp:positionV>
                  <wp:extent cx="6038850" cy="3709035"/>
                  <wp:effectExtent l="0" t="0" r="0" b="5715"/>
                  <wp:wrapNone/>
                  <wp:docPr id="1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0" cy="3709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b/>
                <w:noProof/>
                <w:color w:val="FFFFFF" w:themeColor="background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FAB2F" wp14:editId="18D6D16A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49530</wp:posOffset>
                      </wp:positionV>
                      <wp:extent cx="5891530" cy="1295400"/>
                      <wp:effectExtent l="0" t="0" r="0" b="0"/>
                      <wp:wrapNone/>
                      <wp:docPr id="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15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9FB92A" w14:textId="77777777" w:rsidR="004235B8" w:rsidRPr="00474F89" w:rsidRDefault="004235B8" w:rsidP="001C17E1">
                                  <w:pPr>
                                    <w:jc w:val="center"/>
                                    <w:rPr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Plan Particulier de</w:t>
                                  </w:r>
                                </w:p>
                                <w:p w14:paraId="218F41F9" w14:textId="77777777" w:rsidR="004235B8" w:rsidRPr="00474F89" w:rsidRDefault="004235B8" w:rsidP="001C17E1">
                                  <w:pPr>
                                    <w:jc w:val="center"/>
                                    <w:rPr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Mise en Sûreté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7FAB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4.95pt;margin-top:3.9pt;width:463.9pt;height:10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ZDnuQ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" filled="f" stroked="f">
                      <v:textbox>
                        <w:txbxContent>
                          <w:p w14:paraId="039FB92A" w14:textId="77777777" w:rsidR="004235B8" w:rsidRPr="00474F89" w:rsidRDefault="004235B8" w:rsidP="001C17E1">
                            <w:pPr>
                              <w:jc w:val="center"/>
                              <w:rPr>
                                <w:b/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b/>
                                <w:color w:val="000099"/>
                                <w:sz w:val="72"/>
                                <w:szCs w:val="100"/>
                              </w:rPr>
                              <w:t>Plan Particulier de</w:t>
                            </w:r>
                          </w:p>
                          <w:p w14:paraId="218F41F9" w14:textId="77777777" w:rsidR="004235B8" w:rsidRPr="00474F89" w:rsidRDefault="004235B8" w:rsidP="001C17E1">
                            <w:pPr>
                              <w:jc w:val="center"/>
                              <w:rPr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b/>
                                <w:color w:val="000099"/>
                                <w:sz w:val="72"/>
                                <w:szCs w:val="100"/>
                              </w:rPr>
                              <w:t>Mise en Sûreté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07B5BD" w14:textId="77777777" w:rsidR="001C17E1" w:rsidRDefault="001C17E1" w:rsidP="00DB74AF">
            <w:pPr>
              <w:jc w:val="center"/>
              <w:rPr>
                <w:b/>
                <w:sz w:val="40"/>
                <w:szCs w:val="40"/>
              </w:rPr>
            </w:pPr>
          </w:p>
          <w:p w14:paraId="3CD3E7E1" w14:textId="77777777" w:rsidR="001C17E1" w:rsidRDefault="001C17E1" w:rsidP="00DB74AF">
            <w:pPr>
              <w:jc w:val="center"/>
              <w:rPr>
                <w:b/>
                <w:sz w:val="40"/>
                <w:szCs w:val="40"/>
              </w:rPr>
            </w:pPr>
          </w:p>
          <w:p w14:paraId="287382DF" w14:textId="77777777" w:rsidR="001C17E1" w:rsidRDefault="001C17E1" w:rsidP="00DB74AF">
            <w:pPr>
              <w:jc w:val="center"/>
              <w:rPr>
                <w:b/>
                <w:sz w:val="40"/>
                <w:szCs w:val="40"/>
              </w:rPr>
            </w:pPr>
          </w:p>
          <w:p w14:paraId="72708092" w14:textId="77777777" w:rsidR="001C17E1" w:rsidRDefault="001C17E1" w:rsidP="00DB74AF">
            <w:pPr>
              <w:rPr>
                <w:b/>
                <w:sz w:val="40"/>
                <w:szCs w:val="40"/>
              </w:rPr>
            </w:pPr>
          </w:p>
          <w:p w14:paraId="61015FE4" w14:textId="77777777" w:rsidR="001C17E1" w:rsidRPr="00273C1B" w:rsidRDefault="001C17E1" w:rsidP="00DB74AF">
            <w:pPr>
              <w:jc w:val="center"/>
              <w:rPr>
                <w:rFonts w:cs="Tahoma"/>
                <w:b/>
                <w:sz w:val="44"/>
                <w:szCs w:val="40"/>
              </w:rPr>
            </w:pPr>
            <w:r w:rsidRPr="00273C1B">
              <w:rPr>
                <w:rFonts w:eastAsiaTheme="minorHAnsi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Volet</w:t>
            </w:r>
            <w:r w:rsidR="0086604B">
              <w:rPr>
                <w:rFonts w:eastAsiaTheme="minorHAnsi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 xml:space="preserve"> 3</w:t>
            </w:r>
            <w:r w:rsidRPr="00273C1B">
              <w:rPr>
                <w:rFonts w:eastAsiaTheme="minorHAnsi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 </w:t>
            </w:r>
            <w:r>
              <w:rPr>
                <w:rFonts w:cs="Tahoma"/>
                <w:b/>
                <w:sz w:val="44"/>
                <w:szCs w:val="40"/>
              </w:rPr>
              <w:t>:</w:t>
            </w:r>
            <w:r w:rsidRPr="00273C1B">
              <w:rPr>
                <w:rFonts w:cs="Tahoma"/>
                <w:b/>
                <w:sz w:val="44"/>
                <w:szCs w:val="40"/>
              </w:rPr>
              <w:t xml:space="preserve"> </w:t>
            </w:r>
            <w:r w:rsidRPr="001C17E1">
              <w:rPr>
                <w:rFonts w:cs="Tahoma"/>
                <w:b/>
                <w:color w:val="FFFFFF" w:themeColor="background1"/>
                <w:sz w:val="44"/>
                <w:szCs w:val="40"/>
                <w:highlight w:val="darkRed"/>
              </w:rPr>
              <w:t>MENACES MAJEURES</w:t>
            </w:r>
          </w:p>
          <w:p w14:paraId="0CC89B9A" w14:textId="77777777" w:rsidR="001C17E1" w:rsidRPr="00DA7835" w:rsidRDefault="001C17E1" w:rsidP="00DB74AF">
            <w:pPr>
              <w:jc w:val="center"/>
              <w:rPr>
                <w:rFonts w:cs="Tahoma"/>
                <w:sz w:val="40"/>
                <w:szCs w:val="48"/>
              </w:rPr>
            </w:pPr>
            <w:r w:rsidRPr="00DA7835">
              <w:rPr>
                <w:rFonts w:cs="Tahoma"/>
                <w:b/>
                <w:color w:val="0000FF"/>
                <w:sz w:val="40"/>
                <w:szCs w:val="48"/>
              </w:rPr>
              <w:t>ECOLE / ETABLISSEMENT</w:t>
            </w:r>
            <w:r w:rsidRPr="00DA7835">
              <w:rPr>
                <w:rFonts w:cs="Tahoma"/>
                <w:sz w:val="40"/>
                <w:szCs w:val="48"/>
              </w:rPr>
              <w:t> :</w:t>
            </w:r>
          </w:p>
          <w:p w14:paraId="07061A65" w14:textId="77777777" w:rsidR="001C17E1" w:rsidRPr="00A00EDC" w:rsidRDefault="001C17E1" w:rsidP="00DB74AF">
            <w:pPr>
              <w:jc w:val="center"/>
              <w:rPr>
                <w:rFonts w:cs="Tahoma"/>
                <w:sz w:val="48"/>
                <w:szCs w:val="48"/>
              </w:rPr>
            </w:pPr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fldChar w:fldCharType="begin">
                <w:ffData>
                  <w:name w:val="ecole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0" w:name="ecole"/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instrText xml:space="preserve"> FORMTEXT </w:instrText>
            </w:r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</w:r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fldChar w:fldCharType="separate"/>
            </w:r>
            <w:bookmarkStart w:id="1" w:name="_GoBack"/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bookmarkEnd w:id="1"/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fldChar w:fldCharType="end"/>
            </w:r>
            <w:bookmarkEnd w:id="0"/>
            <w:r w:rsidRPr="00DA7835">
              <w:rPr>
                <w:rFonts w:cs="Tahoma"/>
                <w:sz w:val="40"/>
                <w:szCs w:val="48"/>
              </w:rPr>
              <w:t xml:space="preserve"> </w:t>
            </w:r>
            <w:r w:rsidRPr="00A00EDC">
              <w:rPr>
                <w:rFonts w:cs="Tahoma"/>
                <w:sz w:val="48"/>
                <w:szCs w:val="48"/>
              </w:rPr>
              <w:t xml:space="preserve"> </w:t>
            </w:r>
            <w:r w:rsidRPr="00AD35C3">
              <w:rPr>
                <w:rFonts w:cs="Tahoma"/>
                <w:szCs w:val="24"/>
              </w:rPr>
              <w:t>(</w:t>
            </w:r>
            <w:r w:rsidRPr="006F3872">
              <w:rPr>
                <w:rFonts w:cs="Tahoma"/>
                <w:b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6F3872">
              <w:rPr>
                <w:rFonts w:cs="Tahoma"/>
                <w:b/>
                <w:szCs w:val="24"/>
                <w:highlight w:val="yellow"/>
              </w:rPr>
              <w:instrText xml:space="preserve"> FORMTEXT </w:instrText>
            </w:r>
            <w:r w:rsidRPr="006F3872">
              <w:rPr>
                <w:rFonts w:cs="Tahoma"/>
                <w:b/>
                <w:szCs w:val="24"/>
                <w:highlight w:val="yellow"/>
              </w:rPr>
            </w:r>
            <w:r w:rsidRPr="006F3872">
              <w:rPr>
                <w:rFonts w:cs="Tahoma"/>
                <w:b/>
                <w:szCs w:val="24"/>
                <w:highlight w:val="yellow"/>
              </w:rPr>
              <w:fldChar w:fldCharType="separate"/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fldChar w:fldCharType="end"/>
            </w:r>
            <w:r w:rsidRPr="00AD35C3">
              <w:rPr>
                <w:rFonts w:cs="Tahoma"/>
                <w:b/>
                <w:color w:val="0000FF"/>
                <w:szCs w:val="24"/>
                <w:highlight w:val="yellow"/>
                <w:vertAlign w:val="superscript"/>
              </w:rPr>
              <w:t>1</w:t>
            </w:r>
            <w:r w:rsidRPr="00AD35C3">
              <w:rPr>
                <w:rFonts w:cs="Tahoma"/>
                <w:b/>
                <w:color w:val="0000FF"/>
                <w:szCs w:val="24"/>
                <w:vertAlign w:val="superscript"/>
              </w:rPr>
              <w:t>)</w:t>
            </w:r>
          </w:p>
          <w:p w14:paraId="102F580E" w14:textId="77777777" w:rsidR="001C17E1" w:rsidRPr="00DA7835" w:rsidRDefault="001C17E1" w:rsidP="00DB74AF">
            <w:pPr>
              <w:jc w:val="center"/>
              <w:rPr>
                <w:rFonts w:cs="Tahoma"/>
                <w:sz w:val="28"/>
                <w:szCs w:val="48"/>
              </w:rPr>
            </w:pPr>
            <w:r w:rsidRPr="00DA7835">
              <w:rPr>
                <w:rFonts w:cs="Tahoma"/>
                <w:b/>
                <w:color w:val="0000FF"/>
                <w:sz w:val="28"/>
                <w:szCs w:val="48"/>
              </w:rPr>
              <w:t>Circonscription (si école)</w:t>
            </w:r>
            <w:r w:rsidRPr="00DA7835">
              <w:rPr>
                <w:rFonts w:cs="Tahoma"/>
                <w:sz w:val="28"/>
                <w:szCs w:val="48"/>
              </w:rPr>
              <w:t xml:space="preserve"> : </w:t>
            </w:r>
          </w:p>
          <w:p w14:paraId="0351CFE1" w14:textId="77777777" w:rsidR="001C17E1" w:rsidRDefault="001C17E1" w:rsidP="00DB74AF">
            <w:pPr>
              <w:jc w:val="center"/>
              <w:rPr>
                <w:rFonts w:cs="Tahoma"/>
                <w:b/>
                <w:sz w:val="28"/>
                <w:szCs w:val="48"/>
              </w:rPr>
            </w:pPr>
            <w:r w:rsidRPr="006F3872">
              <w:rPr>
                <w:rFonts w:cs="Tahoma"/>
                <w:b/>
                <w:sz w:val="28"/>
                <w:szCs w:val="48"/>
                <w:highlight w:val="yellow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6F3872">
              <w:rPr>
                <w:rFonts w:cs="Tahoma"/>
                <w:b/>
                <w:sz w:val="28"/>
                <w:szCs w:val="48"/>
                <w:highlight w:val="yellow"/>
              </w:rPr>
              <w:instrText xml:space="preserve"> FORMDROPDOWN </w:instrText>
            </w:r>
            <w:r w:rsidR="004C17DF">
              <w:rPr>
                <w:rFonts w:cs="Tahoma"/>
                <w:b/>
                <w:sz w:val="28"/>
                <w:szCs w:val="48"/>
                <w:highlight w:val="yellow"/>
              </w:rPr>
            </w:r>
            <w:r w:rsidR="004C17DF">
              <w:rPr>
                <w:rFonts w:cs="Tahoma"/>
                <w:b/>
                <w:sz w:val="28"/>
                <w:szCs w:val="48"/>
                <w:highlight w:val="yellow"/>
              </w:rPr>
              <w:fldChar w:fldCharType="separate"/>
            </w:r>
            <w:r w:rsidRPr="006F3872">
              <w:rPr>
                <w:rFonts w:cs="Tahoma"/>
                <w:b/>
                <w:sz w:val="28"/>
                <w:szCs w:val="48"/>
                <w:highlight w:val="yellow"/>
              </w:rPr>
              <w:fldChar w:fldCharType="end"/>
            </w:r>
          </w:p>
          <w:p w14:paraId="74A0A674" w14:textId="77777777" w:rsidR="001C17E1" w:rsidRDefault="001C17E1" w:rsidP="00DB74AF">
            <w:pPr>
              <w:jc w:val="center"/>
              <w:rPr>
                <w:rFonts w:cs="Tahoma"/>
                <w:b/>
                <w:sz w:val="28"/>
                <w:szCs w:val="48"/>
              </w:rPr>
            </w:pPr>
          </w:p>
          <w:p w14:paraId="521EA76E" w14:textId="77777777" w:rsidR="001C17E1" w:rsidRPr="00B35CDB" w:rsidRDefault="001C17E1" w:rsidP="00DB74AF">
            <w:pPr>
              <w:jc w:val="center"/>
              <w:rPr>
                <w:rFonts w:cs="Tahoma"/>
                <w:b/>
                <w:sz w:val="40"/>
                <w:szCs w:val="40"/>
              </w:rPr>
            </w:pPr>
            <w:r w:rsidRPr="00B35CDB">
              <w:rPr>
                <w:rFonts w:cs="Tahoma"/>
                <w:b/>
                <w:sz w:val="40"/>
                <w:szCs w:val="40"/>
              </w:rPr>
              <w:t>Actualisation année scolaire :</w:t>
            </w:r>
          </w:p>
          <w:p w14:paraId="7D09F81B" w14:textId="35CA85E2" w:rsidR="001C17E1" w:rsidRPr="00474F89" w:rsidRDefault="006F3872" w:rsidP="00DB74AF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48"/>
              </w:rPr>
            </w:pPr>
            <w:r w:rsidRPr="006F3872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begin">
                <w:ffData>
                  <w:name w:val=""/>
                  <w:enabled/>
                  <w:calcOnExit/>
                  <w:ddList>
                    <w:listEntry w:val="* Cliquer et choisir *"/>
                    <w:listEntry w:val="2020-21"/>
                    <w:listEntry w:val="2021-22"/>
                    <w:listEntry w:val="2022-23"/>
                    <w:listEntry w:val="2023-24"/>
                    <w:listEntry w:val="2024-25"/>
                    <w:listEntry w:val="2025-26"/>
                  </w:ddList>
                </w:ffData>
              </w:fldChar>
            </w:r>
            <w:r w:rsidRPr="006F3872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instrText xml:space="preserve"> FORMDROPDOWN </w:instrText>
            </w:r>
            <w:r w:rsidR="004C17DF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</w:r>
            <w:r w:rsidR="004C17DF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separate"/>
            </w:r>
            <w:r w:rsidRPr="006F3872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end"/>
            </w:r>
          </w:p>
          <w:p w14:paraId="02801926" w14:textId="77777777" w:rsidR="001C17E1" w:rsidRPr="00522017" w:rsidRDefault="001C17E1" w:rsidP="00DB74AF">
            <w:pPr>
              <w:ind w:left="564"/>
            </w:pPr>
          </w:p>
        </w:tc>
      </w:tr>
      <w:tr w:rsidR="001C17E1" w14:paraId="4F9CC508" w14:textId="77777777" w:rsidTr="00956A73">
        <w:trPr>
          <w:trHeight w:val="1598"/>
        </w:trPr>
        <w:tc>
          <w:tcPr>
            <w:tcW w:w="9497" w:type="dxa"/>
            <w:vMerge/>
          </w:tcPr>
          <w:p w14:paraId="5E67CFD3" w14:textId="77777777" w:rsidR="001C17E1" w:rsidRDefault="001C17E1" w:rsidP="00DB74AF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</w:tr>
      <w:tr w:rsidR="001C17E1" w14:paraId="41766455" w14:textId="77777777" w:rsidTr="00956A73">
        <w:trPr>
          <w:trHeight w:val="2022"/>
        </w:trPr>
        <w:tc>
          <w:tcPr>
            <w:tcW w:w="9497" w:type="dxa"/>
            <w:vMerge/>
          </w:tcPr>
          <w:p w14:paraId="4C3FAA55" w14:textId="77777777" w:rsidR="001C17E1" w:rsidRDefault="001C17E1" w:rsidP="00DB74AF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</w:tr>
    </w:tbl>
    <w:p w14:paraId="75F3E878" w14:textId="77777777" w:rsidR="001C17E1" w:rsidRPr="003E73CF" w:rsidRDefault="001C17E1" w:rsidP="001C17E1">
      <w:pPr>
        <w:rPr>
          <w:rFonts w:cs="Tahoma"/>
          <w:b/>
          <w:sz w:val="36"/>
          <w:szCs w:val="40"/>
          <w:bdr w:val="single" w:sz="12" w:space="0" w:color="FF0000"/>
        </w:rPr>
      </w:pPr>
    </w:p>
    <w:tbl>
      <w:tblPr>
        <w:tblStyle w:val="Grilledutableau"/>
        <w:tblpPr w:leftFromText="141" w:rightFromText="141" w:vertAnchor="text" w:horzAnchor="margin" w:tblpXSpec="center" w:tblpY="113"/>
        <w:tblW w:w="105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80"/>
        <w:gridCol w:w="5318"/>
      </w:tblGrid>
      <w:tr w:rsidR="000D1B18" w:rsidRPr="003E73CF" w14:paraId="16031A67" w14:textId="77777777" w:rsidTr="000D1B18">
        <w:trPr>
          <w:trHeight w:val="1154"/>
        </w:trPr>
        <w:tc>
          <w:tcPr>
            <w:tcW w:w="5280" w:type="dxa"/>
            <w:tcBorders>
              <w:right w:val="single" w:sz="4" w:space="0" w:color="auto"/>
            </w:tcBorders>
          </w:tcPr>
          <w:p w14:paraId="292A2A66" w14:textId="71CCCE26" w:rsidR="000D1B18" w:rsidRPr="003E73CF" w:rsidRDefault="000D1B18" w:rsidP="00155751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Contact opérationnel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51A9469F" w14:textId="73ACBCCB" w:rsidR="000D1B18" w:rsidRPr="003E73CF" w:rsidRDefault="000D1B18" w:rsidP="00155751">
            <w:pPr>
              <w:jc w:val="both"/>
              <w:rPr>
                <w:rFonts w:cs="Tahoma"/>
              </w:rPr>
            </w:pPr>
            <w:r w:rsidRPr="003E73CF">
              <w:rPr>
                <w:rFonts w:cs="Tahoma"/>
                <w:b/>
                <w:szCs w:val="40"/>
              </w:rPr>
              <w:t xml:space="preserve">Fonction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66072B1C" w14:textId="3B58E622" w:rsidR="000D1B18" w:rsidRPr="003E73CF" w:rsidRDefault="000D1B18" w:rsidP="00155751">
            <w:pPr>
              <w:jc w:val="both"/>
              <w:rPr>
                <w:rFonts w:cs="Tahoma"/>
              </w:rPr>
            </w:pPr>
            <w:r w:rsidRPr="003E73CF">
              <w:rPr>
                <w:rFonts w:cs="Tahoma"/>
                <w:b/>
              </w:rPr>
              <w:t>Tel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3C0DB9D9" w14:textId="787AC6D7" w:rsidR="000D1B18" w:rsidRPr="003E73CF" w:rsidRDefault="000D1B18" w:rsidP="00155751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Vini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759F8A27" w14:textId="69231FA2" w:rsidR="000D1B18" w:rsidRPr="003E73CF" w:rsidRDefault="000D1B18" w:rsidP="006F3872">
            <w:pPr>
              <w:jc w:val="both"/>
              <w:rPr>
                <w:rFonts w:cs="Tahoma"/>
              </w:rPr>
            </w:pPr>
            <w:r w:rsidRPr="003E73CF">
              <w:rPr>
                <w:rFonts w:cs="Tahoma"/>
                <w:b/>
                <w:szCs w:val="40"/>
              </w:rPr>
              <w:t>Courriel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</w:tc>
        <w:tc>
          <w:tcPr>
            <w:tcW w:w="5318" w:type="dxa"/>
            <w:tcBorders>
              <w:left w:val="single" w:sz="4" w:space="0" w:color="auto"/>
            </w:tcBorders>
          </w:tcPr>
          <w:p w14:paraId="0483EF96" w14:textId="77777777" w:rsidR="000D1B18" w:rsidRPr="003E73CF" w:rsidRDefault="00E85093" w:rsidP="000D1B18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PPMS M</w:t>
            </w:r>
            <w:r w:rsidR="000D1B18" w:rsidRPr="003E73CF">
              <w:rPr>
                <w:rFonts w:cs="Tahoma"/>
                <w:b/>
                <w:szCs w:val="40"/>
              </w:rPr>
              <w:t>M actualisé, le</w:t>
            </w:r>
            <w:r w:rsidR="000D1B18" w:rsidRPr="003E73CF">
              <w:rPr>
                <w:rFonts w:cs="Tahoma"/>
                <w:szCs w:val="40"/>
              </w:rPr>
              <w:t xml:space="preserve"> : </w:t>
            </w:r>
            <w:r w:rsidR="000D1B18" w:rsidRPr="003E73CF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0D1B18" w:rsidRPr="003E73CF">
              <w:rPr>
                <w:rFonts w:cs="Tahoma"/>
                <w:color w:val="0000FF"/>
              </w:rPr>
              <w:instrText xml:space="preserve"> FORMTEXT </w:instrText>
            </w:r>
            <w:r w:rsidR="000D1B18" w:rsidRPr="003E73CF">
              <w:rPr>
                <w:rFonts w:cs="Tahoma"/>
                <w:color w:val="0000FF"/>
              </w:rPr>
            </w:r>
            <w:r w:rsidR="000D1B18" w:rsidRPr="003E73CF">
              <w:rPr>
                <w:rFonts w:cs="Tahoma"/>
                <w:color w:val="0000FF"/>
              </w:rPr>
              <w:fldChar w:fldCharType="separate"/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color w:val="0000FF"/>
              </w:rPr>
              <w:fldChar w:fldCharType="end"/>
            </w:r>
          </w:p>
          <w:p w14:paraId="548AF2E1" w14:textId="77777777" w:rsidR="00DC2D77" w:rsidRPr="003E73CF" w:rsidRDefault="00DC2D77" w:rsidP="000D1B18">
            <w:pPr>
              <w:jc w:val="both"/>
              <w:rPr>
                <w:rFonts w:cs="Tahoma"/>
                <w:color w:val="0000FF"/>
              </w:rPr>
            </w:pPr>
          </w:p>
          <w:p w14:paraId="71949413" w14:textId="199ADA9E" w:rsidR="00DC2D77" w:rsidRPr="003E73CF" w:rsidRDefault="00E85093" w:rsidP="00DC2D77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PPMS M</w:t>
            </w:r>
            <w:r w:rsidR="00DC2D77" w:rsidRPr="003E73CF">
              <w:rPr>
                <w:rFonts w:cs="Tahoma"/>
                <w:b/>
                <w:szCs w:val="40"/>
              </w:rPr>
              <w:t xml:space="preserve">M </w:t>
            </w:r>
            <w:r w:rsidR="0086604B">
              <w:rPr>
                <w:rFonts w:cs="Tahoma"/>
                <w:b/>
                <w:szCs w:val="40"/>
              </w:rPr>
              <w:t>activé (exercice réalisé)</w:t>
            </w:r>
            <w:r w:rsidR="00DC2D77" w:rsidRPr="003E73CF">
              <w:rPr>
                <w:rFonts w:cs="Tahoma"/>
                <w:b/>
                <w:szCs w:val="40"/>
              </w:rPr>
              <w:t>, le</w:t>
            </w:r>
            <w:r w:rsidR="00DC2D77"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6C01A425" w14:textId="77777777" w:rsidR="000D1B18" w:rsidRPr="003E73CF" w:rsidRDefault="000D1B18" w:rsidP="00155751">
            <w:pPr>
              <w:jc w:val="both"/>
              <w:rPr>
                <w:rFonts w:cs="Tahoma"/>
              </w:rPr>
            </w:pPr>
          </w:p>
        </w:tc>
      </w:tr>
    </w:tbl>
    <w:p w14:paraId="101897BF" w14:textId="77777777" w:rsidR="00AD35C3" w:rsidRPr="003E73CF" w:rsidRDefault="00AD35C3" w:rsidP="00155751"/>
    <w:p w14:paraId="1A8221F4" w14:textId="77777777" w:rsidR="000D1B18" w:rsidRPr="003E73CF" w:rsidRDefault="000D1B18" w:rsidP="00337518">
      <w:pPr>
        <w:autoSpaceDE w:val="0"/>
        <w:autoSpaceDN w:val="0"/>
        <w:adjustRightInd w:val="0"/>
        <w:jc w:val="both"/>
        <w:rPr>
          <w:b/>
          <w:sz w:val="44"/>
          <w:szCs w:val="44"/>
        </w:rPr>
      </w:pPr>
    </w:p>
    <w:p w14:paraId="0D5D3D86" w14:textId="77777777" w:rsidR="000D1B18" w:rsidRPr="003E73CF" w:rsidRDefault="000D1B18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p w14:paraId="4D0DF3C7" w14:textId="77777777" w:rsidR="00891200" w:rsidRPr="003E73CF" w:rsidRDefault="00891200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p w14:paraId="2B4DF8AE" w14:textId="77777777" w:rsidR="00891200" w:rsidRPr="003E73CF" w:rsidRDefault="00891200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p w14:paraId="6949E773" w14:textId="77777777" w:rsidR="00891200" w:rsidRDefault="00891200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sdt>
      <w:sdtP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id w:val="-288511532"/>
        <w:docPartObj>
          <w:docPartGallery w:val="Table of Contents"/>
          <w:docPartUnique/>
        </w:docPartObj>
      </w:sdtPr>
      <w:sdtEndPr>
        <w:rPr>
          <w:rFonts w:ascii="Century Gothic" w:hAnsi="Century Gothic"/>
          <w:bCs/>
          <w:sz w:val="24"/>
        </w:rPr>
      </w:sdtEndPr>
      <w:sdtContent>
        <w:p w14:paraId="5341287A" w14:textId="77777777" w:rsidR="00621BB8" w:rsidRPr="004D5DFA" w:rsidRDefault="00621BB8" w:rsidP="00621BB8">
          <w:pPr>
            <w:pStyle w:val="En-ttedetabledesmatires"/>
            <w:rPr>
              <w:rFonts w:ascii="Century Gothic" w:hAnsi="Century Gothic"/>
              <w:b/>
            </w:rPr>
          </w:pPr>
          <w:r w:rsidRPr="004D5DFA">
            <w:rPr>
              <w:rFonts w:ascii="Century Gothic" w:hAnsi="Century Gothic"/>
              <w:b/>
            </w:rPr>
            <w:t>Sommaire</w:t>
          </w:r>
        </w:p>
        <w:p w14:paraId="235C3154" w14:textId="77777777" w:rsidR="00623235" w:rsidRDefault="00A13D99">
          <w:pPr>
            <w:pStyle w:val="TM1"/>
            <w:tabs>
              <w:tab w:val="right" w:leader="dot" w:pos="9488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\h \z \u </w:instrText>
          </w:r>
          <w:r>
            <w:rPr>
              <w:b/>
              <w:bCs/>
            </w:rPr>
            <w:fldChar w:fldCharType="separate"/>
          </w:r>
          <w:hyperlink w:anchor="_Toc52449896" w:history="1">
            <w:r w:rsidR="00623235" w:rsidRPr="00C145BE">
              <w:rPr>
                <w:rStyle w:val="Lienhypertexte"/>
                <w:b/>
                <w:noProof/>
              </w:rPr>
              <w:t>Organisation du plan face aux menaces majeures</w:t>
            </w:r>
            <w:r w:rsidR="00623235">
              <w:rPr>
                <w:noProof/>
                <w:webHidden/>
              </w:rPr>
              <w:tab/>
            </w:r>
            <w:r w:rsidR="00623235">
              <w:rPr>
                <w:noProof/>
                <w:webHidden/>
              </w:rPr>
              <w:fldChar w:fldCharType="begin"/>
            </w:r>
            <w:r w:rsidR="00623235">
              <w:rPr>
                <w:noProof/>
                <w:webHidden/>
              </w:rPr>
              <w:instrText xml:space="preserve"> PAGEREF _Toc52449896 \h </w:instrText>
            </w:r>
            <w:r w:rsidR="00623235">
              <w:rPr>
                <w:noProof/>
                <w:webHidden/>
              </w:rPr>
            </w:r>
            <w:r w:rsidR="00623235">
              <w:rPr>
                <w:noProof/>
                <w:webHidden/>
              </w:rPr>
              <w:fldChar w:fldCharType="separate"/>
            </w:r>
            <w:r w:rsidR="00623235">
              <w:rPr>
                <w:noProof/>
                <w:webHidden/>
              </w:rPr>
              <w:t>3</w:t>
            </w:r>
            <w:r w:rsidR="00623235">
              <w:rPr>
                <w:noProof/>
                <w:webHidden/>
              </w:rPr>
              <w:fldChar w:fldCharType="end"/>
            </w:r>
          </w:hyperlink>
        </w:p>
        <w:p w14:paraId="22DD295A" w14:textId="77777777" w:rsidR="00623235" w:rsidRDefault="004C17DF" w:rsidP="00623235">
          <w:pPr>
            <w:pStyle w:val="TM4"/>
            <w:tabs>
              <w:tab w:val="right" w:leader="dot" w:pos="9488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2449897" w:history="1">
            <w:r w:rsidR="00623235" w:rsidRPr="00C145BE">
              <w:rPr>
                <w:rStyle w:val="Lienhypertexte"/>
                <w:b/>
                <w:noProof/>
              </w:rPr>
              <w:t>Le déclenchement de l’alerte</w:t>
            </w:r>
            <w:r w:rsidR="00623235">
              <w:rPr>
                <w:noProof/>
                <w:webHidden/>
              </w:rPr>
              <w:tab/>
            </w:r>
            <w:r w:rsidR="00623235">
              <w:rPr>
                <w:noProof/>
                <w:webHidden/>
              </w:rPr>
              <w:fldChar w:fldCharType="begin"/>
            </w:r>
            <w:r w:rsidR="00623235">
              <w:rPr>
                <w:noProof/>
                <w:webHidden/>
              </w:rPr>
              <w:instrText xml:space="preserve"> PAGEREF _Toc52449897 \h </w:instrText>
            </w:r>
            <w:r w:rsidR="00623235">
              <w:rPr>
                <w:noProof/>
                <w:webHidden/>
              </w:rPr>
            </w:r>
            <w:r w:rsidR="00623235">
              <w:rPr>
                <w:noProof/>
                <w:webHidden/>
              </w:rPr>
              <w:fldChar w:fldCharType="separate"/>
            </w:r>
            <w:r w:rsidR="00623235">
              <w:rPr>
                <w:noProof/>
                <w:webHidden/>
              </w:rPr>
              <w:t>4</w:t>
            </w:r>
            <w:r w:rsidR="00623235">
              <w:rPr>
                <w:noProof/>
                <w:webHidden/>
              </w:rPr>
              <w:fldChar w:fldCharType="end"/>
            </w:r>
          </w:hyperlink>
        </w:p>
        <w:p w14:paraId="19882043" w14:textId="77777777" w:rsidR="00623235" w:rsidRDefault="004C17DF" w:rsidP="00623235">
          <w:pPr>
            <w:pStyle w:val="TM5"/>
            <w:tabs>
              <w:tab w:val="right" w:leader="dot" w:pos="9488"/>
            </w:tabs>
            <w:ind w:left="0"/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2449898" w:history="1">
            <w:r w:rsidR="00623235" w:rsidRPr="00C145BE">
              <w:rPr>
                <w:rStyle w:val="Lienhypertexte"/>
                <w:b/>
                <w:noProof/>
              </w:rPr>
              <w:t>Cellule de crise</w:t>
            </w:r>
            <w:r w:rsidR="00623235">
              <w:rPr>
                <w:noProof/>
                <w:webHidden/>
              </w:rPr>
              <w:tab/>
            </w:r>
            <w:r w:rsidR="00623235">
              <w:rPr>
                <w:noProof/>
                <w:webHidden/>
              </w:rPr>
              <w:fldChar w:fldCharType="begin"/>
            </w:r>
            <w:r w:rsidR="00623235">
              <w:rPr>
                <w:noProof/>
                <w:webHidden/>
              </w:rPr>
              <w:instrText xml:space="preserve"> PAGEREF _Toc52449898 \h </w:instrText>
            </w:r>
            <w:r w:rsidR="00623235">
              <w:rPr>
                <w:noProof/>
                <w:webHidden/>
              </w:rPr>
            </w:r>
            <w:r w:rsidR="00623235">
              <w:rPr>
                <w:noProof/>
                <w:webHidden/>
              </w:rPr>
              <w:fldChar w:fldCharType="separate"/>
            </w:r>
            <w:r w:rsidR="00623235">
              <w:rPr>
                <w:noProof/>
                <w:webHidden/>
              </w:rPr>
              <w:t>5</w:t>
            </w:r>
            <w:r w:rsidR="00623235">
              <w:rPr>
                <w:noProof/>
                <w:webHidden/>
              </w:rPr>
              <w:fldChar w:fldCharType="end"/>
            </w:r>
          </w:hyperlink>
        </w:p>
        <w:p w14:paraId="164A7785" w14:textId="77777777" w:rsidR="00623235" w:rsidRDefault="004C17DF">
          <w:pPr>
            <w:pStyle w:val="TM1"/>
            <w:tabs>
              <w:tab w:val="right" w:leader="dot" w:pos="9488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2449899" w:history="1">
            <w:r w:rsidR="00623235" w:rsidRPr="00C145BE">
              <w:rPr>
                <w:rStyle w:val="Lienhypertexte"/>
                <w:b/>
                <w:noProof/>
              </w:rPr>
              <w:t>Exercice Menace Majeure</w:t>
            </w:r>
            <w:r w:rsidR="00623235">
              <w:rPr>
                <w:noProof/>
                <w:webHidden/>
              </w:rPr>
              <w:tab/>
            </w:r>
            <w:r w:rsidR="00623235">
              <w:rPr>
                <w:noProof/>
                <w:webHidden/>
              </w:rPr>
              <w:fldChar w:fldCharType="begin"/>
            </w:r>
            <w:r w:rsidR="00623235">
              <w:rPr>
                <w:noProof/>
                <w:webHidden/>
              </w:rPr>
              <w:instrText xml:space="preserve"> PAGEREF _Toc52449899 \h </w:instrText>
            </w:r>
            <w:r w:rsidR="00623235">
              <w:rPr>
                <w:noProof/>
                <w:webHidden/>
              </w:rPr>
            </w:r>
            <w:r w:rsidR="00623235">
              <w:rPr>
                <w:noProof/>
                <w:webHidden/>
              </w:rPr>
              <w:fldChar w:fldCharType="separate"/>
            </w:r>
            <w:r w:rsidR="00623235">
              <w:rPr>
                <w:noProof/>
                <w:webHidden/>
              </w:rPr>
              <w:t>6</w:t>
            </w:r>
            <w:r w:rsidR="00623235">
              <w:rPr>
                <w:noProof/>
                <w:webHidden/>
              </w:rPr>
              <w:fldChar w:fldCharType="end"/>
            </w:r>
          </w:hyperlink>
        </w:p>
        <w:p w14:paraId="41D7E03D" w14:textId="77777777" w:rsidR="00623235" w:rsidRDefault="004C17DF">
          <w:pPr>
            <w:pStyle w:val="TM3"/>
            <w:tabs>
              <w:tab w:val="right" w:leader="dot" w:pos="9488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2449900" w:history="1">
            <w:r w:rsidR="00623235" w:rsidRPr="00C145BE">
              <w:rPr>
                <w:rStyle w:val="Lienhypertexte"/>
                <w:b/>
                <w:noProof/>
              </w:rPr>
              <w:t>Fiches réflexes</w:t>
            </w:r>
            <w:r w:rsidR="00623235">
              <w:rPr>
                <w:noProof/>
                <w:webHidden/>
              </w:rPr>
              <w:tab/>
            </w:r>
            <w:r w:rsidR="00623235">
              <w:rPr>
                <w:noProof/>
                <w:webHidden/>
              </w:rPr>
              <w:fldChar w:fldCharType="begin"/>
            </w:r>
            <w:r w:rsidR="00623235">
              <w:rPr>
                <w:noProof/>
                <w:webHidden/>
              </w:rPr>
              <w:instrText xml:space="preserve"> PAGEREF _Toc52449900 \h </w:instrText>
            </w:r>
            <w:r w:rsidR="00623235">
              <w:rPr>
                <w:noProof/>
                <w:webHidden/>
              </w:rPr>
            </w:r>
            <w:r w:rsidR="00623235">
              <w:rPr>
                <w:noProof/>
                <w:webHidden/>
              </w:rPr>
              <w:fldChar w:fldCharType="separate"/>
            </w:r>
            <w:r w:rsidR="00623235">
              <w:rPr>
                <w:noProof/>
                <w:webHidden/>
              </w:rPr>
              <w:t>7</w:t>
            </w:r>
            <w:r w:rsidR="00623235">
              <w:rPr>
                <w:noProof/>
                <w:webHidden/>
              </w:rPr>
              <w:fldChar w:fldCharType="end"/>
            </w:r>
          </w:hyperlink>
        </w:p>
        <w:p w14:paraId="11C26379" w14:textId="77777777" w:rsidR="00623235" w:rsidRDefault="004C17DF">
          <w:pPr>
            <w:pStyle w:val="TM3"/>
            <w:tabs>
              <w:tab w:val="right" w:leader="dot" w:pos="9488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2449901" w:history="1">
            <w:r w:rsidR="00623235" w:rsidRPr="00C145BE">
              <w:rPr>
                <w:rStyle w:val="Lienhypertexte"/>
                <w:b/>
                <w:noProof/>
              </w:rPr>
              <w:t>Fiches actions</w:t>
            </w:r>
            <w:r w:rsidR="00623235">
              <w:rPr>
                <w:noProof/>
                <w:webHidden/>
              </w:rPr>
              <w:tab/>
            </w:r>
            <w:r w:rsidR="00623235">
              <w:rPr>
                <w:noProof/>
                <w:webHidden/>
              </w:rPr>
              <w:fldChar w:fldCharType="begin"/>
            </w:r>
            <w:r w:rsidR="00623235">
              <w:rPr>
                <w:noProof/>
                <w:webHidden/>
              </w:rPr>
              <w:instrText xml:space="preserve"> PAGEREF _Toc52449901 \h </w:instrText>
            </w:r>
            <w:r w:rsidR="00623235">
              <w:rPr>
                <w:noProof/>
                <w:webHidden/>
              </w:rPr>
            </w:r>
            <w:r w:rsidR="00623235">
              <w:rPr>
                <w:noProof/>
                <w:webHidden/>
              </w:rPr>
              <w:fldChar w:fldCharType="separate"/>
            </w:r>
            <w:r w:rsidR="00623235">
              <w:rPr>
                <w:noProof/>
                <w:webHidden/>
              </w:rPr>
              <w:t>7</w:t>
            </w:r>
            <w:r w:rsidR="00623235">
              <w:rPr>
                <w:noProof/>
                <w:webHidden/>
              </w:rPr>
              <w:fldChar w:fldCharType="end"/>
            </w:r>
          </w:hyperlink>
        </w:p>
        <w:p w14:paraId="696ECE3B" w14:textId="77777777" w:rsidR="00623235" w:rsidRDefault="004C17DF">
          <w:pPr>
            <w:pStyle w:val="TM1"/>
            <w:tabs>
              <w:tab w:val="right" w:leader="dot" w:pos="9488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2449902" w:history="1">
            <w:r w:rsidR="00623235" w:rsidRPr="00C145BE">
              <w:rPr>
                <w:rStyle w:val="Lienhypertexte"/>
                <w:b/>
                <w:noProof/>
              </w:rPr>
              <w:t>Plans</w:t>
            </w:r>
            <w:r w:rsidR="00623235">
              <w:rPr>
                <w:noProof/>
                <w:webHidden/>
              </w:rPr>
              <w:tab/>
            </w:r>
            <w:r w:rsidR="00623235">
              <w:rPr>
                <w:noProof/>
                <w:webHidden/>
              </w:rPr>
              <w:fldChar w:fldCharType="begin"/>
            </w:r>
            <w:r w:rsidR="00623235">
              <w:rPr>
                <w:noProof/>
                <w:webHidden/>
              </w:rPr>
              <w:instrText xml:space="preserve"> PAGEREF _Toc52449902 \h </w:instrText>
            </w:r>
            <w:r w:rsidR="00623235">
              <w:rPr>
                <w:noProof/>
                <w:webHidden/>
              </w:rPr>
            </w:r>
            <w:r w:rsidR="00623235">
              <w:rPr>
                <w:noProof/>
                <w:webHidden/>
              </w:rPr>
              <w:fldChar w:fldCharType="separate"/>
            </w:r>
            <w:r w:rsidR="00623235">
              <w:rPr>
                <w:noProof/>
                <w:webHidden/>
              </w:rPr>
              <w:t>7</w:t>
            </w:r>
            <w:r w:rsidR="00623235">
              <w:rPr>
                <w:noProof/>
                <w:webHidden/>
              </w:rPr>
              <w:fldChar w:fldCharType="end"/>
            </w:r>
          </w:hyperlink>
        </w:p>
        <w:p w14:paraId="1C6D043D" w14:textId="77777777" w:rsidR="00621BB8" w:rsidRDefault="00A13D99" w:rsidP="00621BB8">
          <w:pPr>
            <w:spacing w:after="160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D485EBF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2" w:name="_Toc52357091"/>
    </w:p>
    <w:p w14:paraId="7C677CE8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14:paraId="292FC0FA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14:paraId="280AF17E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14:paraId="46DF2ADE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14:paraId="7A7C540C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14:paraId="0EB1428E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14:paraId="4152EE2B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14:paraId="2587C462" w14:textId="77777777" w:rsidR="00621BB8" w:rsidRDefault="00621BB8" w:rsidP="00621BB8">
      <w:pPr>
        <w:pStyle w:val="Titre1"/>
        <w:spacing w:before="0"/>
        <w:rPr>
          <w:rFonts w:ascii="Century Gothic" w:hAnsi="Century Gothic"/>
          <w:b/>
          <w:color w:val="000099"/>
          <w:sz w:val="44"/>
          <w:szCs w:val="44"/>
        </w:rPr>
      </w:pPr>
    </w:p>
    <w:p w14:paraId="6485B87E" w14:textId="77777777" w:rsidR="00621BB8" w:rsidRDefault="00621BB8" w:rsidP="00621BB8"/>
    <w:p w14:paraId="7903B241" w14:textId="77777777" w:rsidR="00621BB8" w:rsidRDefault="00621BB8" w:rsidP="00621BB8"/>
    <w:p w14:paraId="1DDA6AD1" w14:textId="77777777" w:rsidR="00621BB8" w:rsidRDefault="00621BB8" w:rsidP="00621BB8"/>
    <w:p w14:paraId="5F40897F" w14:textId="77777777" w:rsidR="00621BB8" w:rsidRDefault="00621BB8" w:rsidP="00621BB8"/>
    <w:p w14:paraId="49E7C878" w14:textId="77777777" w:rsidR="00621BB8" w:rsidRDefault="00621BB8" w:rsidP="00621BB8"/>
    <w:p w14:paraId="5C027CAF" w14:textId="77777777" w:rsidR="00621BB8" w:rsidRDefault="00621BB8" w:rsidP="00621BB8"/>
    <w:p w14:paraId="66761E4A" w14:textId="77777777" w:rsidR="00621BB8" w:rsidRDefault="00621BB8" w:rsidP="00621BB8"/>
    <w:p w14:paraId="5C74D91E" w14:textId="77777777" w:rsidR="00621BB8" w:rsidRDefault="00621BB8" w:rsidP="00621BB8"/>
    <w:p w14:paraId="09BA44BE" w14:textId="77777777" w:rsidR="00621BB8" w:rsidRDefault="00621BB8" w:rsidP="00621BB8"/>
    <w:p w14:paraId="49EBF5A1" w14:textId="77777777" w:rsidR="00621BB8" w:rsidRPr="00621BB8" w:rsidRDefault="00621BB8" w:rsidP="00621BB8"/>
    <w:p w14:paraId="7C3AFBB3" w14:textId="77777777" w:rsidR="00621BB8" w:rsidRDefault="00621BB8" w:rsidP="00621BB8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3" w:name="_Toc52449896"/>
      <w:r>
        <w:rPr>
          <w:rFonts w:ascii="Century Gothic" w:hAnsi="Century Gothic"/>
          <w:b/>
          <w:color w:val="000099"/>
          <w:sz w:val="44"/>
          <w:szCs w:val="44"/>
        </w:rPr>
        <w:lastRenderedPageBreak/>
        <w:t xml:space="preserve">Organisation du plan face aux </w:t>
      </w:r>
      <w:bookmarkEnd w:id="2"/>
      <w:r>
        <w:rPr>
          <w:rFonts w:ascii="Century Gothic" w:hAnsi="Century Gothic"/>
          <w:b/>
          <w:color w:val="000099"/>
          <w:sz w:val="44"/>
          <w:szCs w:val="44"/>
        </w:rPr>
        <w:t>menaces majeures</w:t>
      </w:r>
      <w:bookmarkEnd w:id="3"/>
    </w:p>
    <w:p w14:paraId="7DD6F68A" w14:textId="77777777" w:rsidR="00A33071" w:rsidRPr="00A33071" w:rsidRDefault="00A33071" w:rsidP="00A33071">
      <w:pPr>
        <w:jc w:val="center"/>
        <w:rPr>
          <w:rFonts w:ascii="CenturyGothic,BoldItalic" w:hAnsi="CenturyGothic,BoldItalic" w:cs="CenturyGothic,BoldItalic"/>
          <w:bCs/>
          <w:i/>
          <w:iCs/>
          <w:sz w:val="22"/>
          <w:szCs w:val="24"/>
        </w:rPr>
      </w:pPr>
      <w:r w:rsidRPr="00A33071">
        <w:rPr>
          <w:rFonts w:ascii="CenturyGothic,BoldItalic" w:hAnsi="CenturyGothic,BoldItalic" w:cs="CenturyGothic,BoldItalic"/>
          <w:bCs/>
          <w:i/>
          <w:iCs/>
          <w:sz w:val="22"/>
          <w:szCs w:val="24"/>
        </w:rPr>
        <w:t xml:space="preserve">Cocher les </w:t>
      </w:r>
      <w:r>
        <w:rPr>
          <w:rFonts w:ascii="CenturyGothic,BoldItalic" w:hAnsi="CenturyGothic,BoldItalic" w:cs="CenturyGothic,BoldItalic"/>
          <w:bCs/>
          <w:i/>
          <w:iCs/>
          <w:sz w:val="22"/>
          <w:szCs w:val="24"/>
        </w:rPr>
        <w:t>scénarios choisis dans le cadre d</w:t>
      </w:r>
      <w:r w:rsidR="00ED1531">
        <w:rPr>
          <w:rFonts w:ascii="CenturyGothic,BoldItalic" w:hAnsi="CenturyGothic,BoldItalic" w:cs="CenturyGothic,BoldItalic"/>
          <w:bCs/>
          <w:i/>
          <w:iCs/>
          <w:sz w:val="22"/>
          <w:szCs w:val="24"/>
        </w:rPr>
        <w:t>es exercices</w:t>
      </w:r>
    </w:p>
    <w:p w14:paraId="3ABCF75B" w14:textId="77777777" w:rsidR="00A33071" w:rsidRDefault="00A33071" w:rsidP="00A33071">
      <w:pPr>
        <w:jc w:val="center"/>
        <w:rPr>
          <w:rFonts w:ascii="CenturyGothic,BoldItalic" w:hAnsi="CenturyGothic,BoldItalic" w:cs="CenturyGothic,BoldItalic"/>
          <w:bCs/>
          <w:i/>
          <w:iCs/>
          <w:sz w:val="22"/>
          <w:szCs w:val="24"/>
        </w:rPr>
      </w:pPr>
      <w:r w:rsidRPr="00A33071">
        <w:rPr>
          <w:rFonts w:ascii="CenturyGothic,BoldItalic" w:hAnsi="CenturyGothic,BoldItalic" w:cs="CenturyGothic,BoldItalic"/>
          <w:bCs/>
          <w:i/>
          <w:iCs/>
          <w:sz w:val="22"/>
          <w:szCs w:val="24"/>
        </w:rPr>
        <w:t>Noter les numéros de page dans lesquelles figurent vos Fiches réflexes, Fiches actions et Plans  dans les colonnes du même nom</w:t>
      </w:r>
    </w:p>
    <w:tbl>
      <w:tblPr>
        <w:tblStyle w:val="Grilledutableau"/>
        <w:tblW w:w="9488" w:type="dxa"/>
        <w:tblLook w:val="04A0" w:firstRow="1" w:lastRow="0" w:firstColumn="1" w:lastColumn="0" w:noHBand="0" w:noVBand="1"/>
      </w:tblPr>
      <w:tblGrid>
        <w:gridCol w:w="421"/>
        <w:gridCol w:w="3035"/>
        <w:gridCol w:w="926"/>
        <w:gridCol w:w="1745"/>
        <w:gridCol w:w="1406"/>
        <w:gridCol w:w="1955"/>
      </w:tblGrid>
      <w:tr w:rsidR="00A33071" w14:paraId="7F3805F7" w14:textId="77777777" w:rsidTr="004235B8">
        <w:tc>
          <w:tcPr>
            <w:tcW w:w="4382" w:type="dxa"/>
            <w:gridSpan w:val="3"/>
            <w:shd w:val="clear" w:color="auto" w:fill="D9D9D9" w:themeFill="background1" w:themeFillShade="D9"/>
            <w:vAlign w:val="center"/>
          </w:tcPr>
          <w:p w14:paraId="7E6A3532" w14:textId="77777777" w:rsidR="00ED1531" w:rsidRPr="00546CAD" w:rsidRDefault="00A33071" w:rsidP="00ED1531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Scénarios</w:t>
            </w:r>
            <w:r w:rsidR="00ED1531">
              <w:rPr>
                <w:rFonts w:cs="Tahoma"/>
                <w:b/>
              </w:rPr>
              <w:t xml:space="preserve"> 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4B87C8E2" w14:textId="77777777" w:rsidR="00A33071" w:rsidRPr="00546CAD" w:rsidRDefault="00A33071" w:rsidP="00DB74AF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 xml:space="preserve">Fiches réflexes 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14:paraId="33325A8C" w14:textId="77777777" w:rsidR="00A33071" w:rsidRDefault="00A33071" w:rsidP="00DB74AF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 xml:space="preserve">Fiches actions 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2DC87B89" w14:textId="6707066F" w:rsidR="00A33071" w:rsidRDefault="00A33071" w:rsidP="004235B8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Plans</w:t>
            </w:r>
          </w:p>
        </w:tc>
      </w:tr>
      <w:tr w:rsidR="00A33071" w14:paraId="3DF7C31F" w14:textId="77777777" w:rsidTr="00ED1531">
        <w:tc>
          <w:tcPr>
            <w:tcW w:w="421" w:type="dxa"/>
            <w:vAlign w:val="center"/>
          </w:tcPr>
          <w:p w14:paraId="2349D4B6" w14:textId="77777777" w:rsidR="00A33071" w:rsidRPr="00ED1531" w:rsidRDefault="00ED1531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 w:rsidRPr="00ED1531"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1.</w:t>
            </w:r>
          </w:p>
        </w:tc>
        <w:tc>
          <w:tcPr>
            <w:tcW w:w="3035" w:type="dxa"/>
            <w:vAlign w:val="center"/>
          </w:tcPr>
          <w:p w14:paraId="627206E2" w14:textId="77777777" w:rsidR="00A33071" w:rsidRPr="00546CAD" w:rsidRDefault="00ED1531" w:rsidP="00DB74AF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S’enfermer</w:t>
            </w:r>
          </w:p>
        </w:tc>
        <w:tc>
          <w:tcPr>
            <w:tcW w:w="926" w:type="dxa"/>
            <w:vAlign w:val="center"/>
          </w:tcPr>
          <w:p w14:paraId="4B7EF1DB" w14:textId="77777777" w:rsidR="00A33071" w:rsidRDefault="00A33071" w:rsidP="00DB74AF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 w:rsidRPr="002969C8"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cs="Tahoma"/>
                <w:szCs w:val="22"/>
              </w:rPr>
              <w:instrText xml:space="preserve"> FORMCHECKBOX </w:instrText>
            </w:r>
            <w:r w:rsidR="004C17DF">
              <w:rPr>
                <w:rFonts w:cs="Tahoma"/>
              </w:rPr>
            </w:r>
            <w:r w:rsidR="004C17DF">
              <w:rPr>
                <w:rFonts w:cs="Tahoma"/>
              </w:rPr>
              <w:fldChar w:fldCharType="separate"/>
            </w:r>
            <w:r w:rsidRPr="002969C8">
              <w:rPr>
                <w:rFonts w:cs="Tahoma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14:paraId="60112BA8" w14:textId="788C7780" w:rsidR="00A33071" w:rsidRDefault="006F3872" w:rsidP="00DB74AF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14:paraId="0DC4C8B7" w14:textId="3C5971FB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14:paraId="5154D18C" w14:textId="31E7C08B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A33071" w14:paraId="7AB323A0" w14:textId="77777777" w:rsidTr="00ED1531">
        <w:tc>
          <w:tcPr>
            <w:tcW w:w="421" w:type="dxa"/>
            <w:vAlign w:val="center"/>
          </w:tcPr>
          <w:p w14:paraId="65055F3D" w14:textId="77777777" w:rsidR="00A33071" w:rsidRPr="00ED1531" w:rsidRDefault="00ED1531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 w:rsidRPr="00ED1531"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2.</w:t>
            </w:r>
          </w:p>
        </w:tc>
        <w:tc>
          <w:tcPr>
            <w:tcW w:w="3035" w:type="dxa"/>
            <w:vAlign w:val="center"/>
          </w:tcPr>
          <w:p w14:paraId="1A23A558" w14:textId="77777777" w:rsidR="00A33071" w:rsidRPr="00546CAD" w:rsidRDefault="00ED1531" w:rsidP="00DB74AF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S’échapper / S’enfermer</w:t>
            </w:r>
          </w:p>
        </w:tc>
        <w:tc>
          <w:tcPr>
            <w:tcW w:w="926" w:type="dxa"/>
            <w:vAlign w:val="center"/>
          </w:tcPr>
          <w:p w14:paraId="648ACFF2" w14:textId="77777777" w:rsidR="00A33071" w:rsidRDefault="00A33071" w:rsidP="00DB74AF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 w:rsidRPr="002969C8"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cs="Tahoma"/>
                <w:szCs w:val="22"/>
              </w:rPr>
              <w:instrText xml:space="preserve"> FORMCHECKBOX </w:instrText>
            </w:r>
            <w:r w:rsidR="004C17DF">
              <w:rPr>
                <w:rFonts w:cs="Tahoma"/>
              </w:rPr>
            </w:r>
            <w:r w:rsidR="004C17DF">
              <w:rPr>
                <w:rFonts w:cs="Tahoma"/>
              </w:rPr>
              <w:fldChar w:fldCharType="separate"/>
            </w:r>
            <w:r w:rsidRPr="002969C8">
              <w:rPr>
                <w:rFonts w:cs="Tahoma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14:paraId="3C5872D9" w14:textId="7EE25F45" w:rsidR="00A33071" w:rsidRDefault="006F3872" w:rsidP="00DB74AF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14:paraId="283AB2F2" w14:textId="0C32C59B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14:paraId="6EEFA5A8" w14:textId="59E13217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A33071" w14:paraId="4AD9D1DA" w14:textId="77777777" w:rsidTr="00ED1531">
        <w:tc>
          <w:tcPr>
            <w:tcW w:w="421" w:type="dxa"/>
            <w:vAlign w:val="center"/>
          </w:tcPr>
          <w:p w14:paraId="456AAC3B" w14:textId="77777777" w:rsidR="00A33071" w:rsidRPr="00ED1531" w:rsidRDefault="00ED1531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 w:rsidRPr="00ED1531"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3.</w:t>
            </w:r>
          </w:p>
        </w:tc>
        <w:tc>
          <w:tcPr>
            <w:tcW w:w="3035" w:type="dxa"/>
            <w:vAlign w:val="center"/>
          </w:tcPr>
          <w:p w14:paraId="285E3E0F" w14:textId="77777777" w:rsidR="00A33071" w:rsidRPr="00FA52B1" w:rsidRDefault="00ED1531" w:rsidP="00DB74AF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Evénement à proximité de l’école</w:t>
            </w:r>
          </w:p>
        </w:tc>
        <w:tc>
          <w:tcPr>
            <w:tcW w:w="926" w:type="dxa"/>
            <w:vAlign w:val="center"/>
          </w:tcPr>
          <w:p w14:paraId="427F8B22" w14:textId="77777777" w:rsidR="00A33071" w:rsidRDefault="00A33071" w:rsidP="00DB74AF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 w:rsidRPr="002969C8"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cs="Tahoma"/>
                <w:szCs w:val="22"/>
              </w:rPr>
              <w:instrText xml:space="preserve"> FORMCHECKBOX </w:instrText>
            </w:r>
            <w:r w:rsidR="004C17DF">
              <w:rPr>
                <w:rFonts w:cs="Tahoma"/>
              </w:rPr>
            </w:r>
            <w:r w:rsidR="004C17DF">
              <w:rPr>
                <w:rFonts w:cs="Tahoma"/>
              </w:rPr>
              <w:fldChar w:fldCharType="separate"/>
            </w:r>
            <w:r w:rsidRPr="002969C8">
              <w:rPr>
                <w:rFonts w:cs="Tahoma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14:paraId="32096E58" w14:textId="006366EA" w:rsidR="00A33071" w:rsidRDefault="006F3872" w:rsidP="00DB74AF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14:paraId="2EDAFB63" w14:textId="5AEDE79C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14:paraId="21EAE181" w14:textId="3B652CD3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A33071" w14:paraId="436D04B3" w14:textId="77777777" w:rsidTr="00ED1531">
        <w:tc>
          <w:tcPr>
            <w:tcW w:w="421" w:type="dxa"/>
            <w:vAlign w:val="center"/>
          </w:tcPr>
          <w:p w14:paraId="215476AF" w14:textId="77777777" w:rsidR="00A33071" w:rsidRPr="00ED1531" w:rsidRDefault="00ED1531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 w:rsidRPr="00ED1531"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4.</w:t>
            </w:r>
          </w:p>
        </w:tc>
        <w:tc>
          <w:tcPr>
            <w:tcW w:w="3035" w:type="dxa"/>
            <w:vAlign w:val="center"/>
          </w:tcPr>
          <w:p w14:paraId="4059CCEC" w14:textId="77777777" w:rsidR="00A33071" w:rsidRPr="00546CAD" w:rsidRDefault="00ED1531" w:rsidP="00DB74AF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  <w:t>Cas particulier écoles maternelles</w:t>
            </w:r>
          </w:p>
        </w:tc>
        <w:tc>
          <w:tcPr>
            <w:tcW w:w="926" w:type="dxa"/>
            <w:vAlign w:val="center"/>
          </w:tcPr>
          <w:p w14:paraId="50176029" w14:textId="77777777" w:rsidR="00A33071" w:rsidRDefault="00A33071" w:rsidP="00DB74AF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 w:rsidRPr="002969C8"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cs="Tahoma"/>
                <w:szCs w:val="22"/>
              </w:rPr>
              <w:instrText xml:space="preserve"> FORMCHECKBOX </w:instrText>
            </w:r>
            <w:r w:rsidR="004C17DF">
              <w:rPr>
                <w:rFonts w:cs="Tahoma"/>
              </w:rPr>
            </w:r>
            <w:r w:rsidR="004C17DF">
              <w:rPr>
                <w:rFonts w:cs="Tahoma"/>
              </w:rPr>
              <w:fldChar w:fldCharType="separate"/>
            </w:r>
            <w:r w:rsidRPr="002969C8">
              <w:rPr>
                <w:rFonts w:cs="Tahoma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14:paraId="2BD0EA59" w14:textId="39FD6EBA" w:rsidR="00A33071" w:rsidRDefault="006F3872" w:rsidP="00DB74AF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14:paraId="08BB2FED" w14:textId="34AC8D90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14:paraId="102A578A" w14:textId="06624A7F" w:rsidR="00A33071" w:rsidRPr="0020154C" w:rsidRDefault="006F3872" w:rsidP="00DB74AF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ED1531" w14:paraId="7871FDE5" w14:textId="77777777" w:rsidTr="00ED1531">
        <w:tc>
          <w:tcPr>
            <w:tcW w:w="421" w:type="dxa"/>
            <w:vAlign w:val="center"/>
          </w:tcPr>
          <w:p w14:paraId="485A3060" w14:textId="77777777" w:rsidR="00ED1531" w:rsidRPr="00ED1531" w:rsidRDefault="00ED1531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</w:p>
        </w:tc>
        <w:tc>
          <w:tcPr>
            <w:tcW w:w="3035" w:type="dxa"/>
            <w:vAlign w:val="center"/>
          </w:tcPr>
          <w:p w14:paraId="46FEBB8D" w14:textId="3DD1DBB0" w:rsidR="00ED1531" w:rsidRDefault="006F3872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926" w:type="dxa"/>
            <w:vAlign w:val="center"/>
          </w:tcPr>
          <w:p w14:paraId="356DE08C" w14:textId="77777777" w:rsidR="00ED1531" w:rsidRPr="002969C8" w:rsidRDefault="00ED1531" w:rsidP="00ED1531">
            <w:pPr>
              <w:jc w:val="center"/>
              <w:rPr>
                <w:rFonts w:cs="Tahoma"/>
              </w:rPr>
            </w:pPr>
            <w:r w:rsidRPr="002969C8"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cs="Tahoma"/>
                <w:szCs w:val="22"/>
              </w:rPr>
              <w:instrText xml:space="preserve"> FORMCHECKBOX </w:instrText>
            </w:r>
            <w:r w:rsidR="004C17DF">
              <w:rPr>
                <w:rFonts w:cs="Tahoma"/>
              </w:rPr>
            </w:r>
            <w:r w:rsidR="004C17DF">
              <w:rPr>
                <w:rFonts w:cs="Tahoma"/>
              </w:rPr>
              <w:fldChar w:fldCharType="separate"/>
            </w:r>
            <w:r w:rsidRPr="002969C8">
              <w:rPr>
                <w:rFonts w:cs="Tahoma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14:paraId="534C29E8" w14:textId="77800795" w:rsidR="00ED1531" w:rsidRDefault="006F3872" w:rsidP="00ED1531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14:paraId="2BF09B53" w14:textId="430140B3" w:rsidR="00ED1531" w:rsidRPr="0020154C" w:rsidRDefault="006F3872" w:rsidP="00ED1531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14:paraId="48838429" w14:textId="25EA6059" w:rsidR="00ED1531" w:rsidRPr="0020154C" w:rsidRDefault="006F3872" w:rsidP="00ED1531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ED1531" w14:paraId="61C4FBEC" w14:textId="77777777" w:rsidTr="00ED1531">
        <w:tc>
          <w:tcPr>
            <w:tcW w:w="421" w:type="dxa"/>
            <w:vAlign w:val="center"/>
          </w:tcPr>
          <w:p w14:paraId="482634B3" w14:textId="77777777" w:rsidR="00ED1531" w:rsidRPr="00ED1531" w:rsidRDefault="00ED1531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</w:p>
        </w:tc>
        <w:tc>
          <w:tcPr>
            <w:tcW w:w="3035" w:type="dxa"/>
            <w:vAlign w:val="center"/>
          </w:tcPr>
          <w:p w14:paraId="7CC09043" w14:textId="26CD5D8E" w:rsidR="00ED1531" w:rsidRDefault="006F3872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926" w:type="dxa"/>
            <w:vAlign w:val="center"/>
          </w:tcPr>
          <w:p w14:paraId="026B675C" w14:textId="77777777" w:rsidR="00ED1531" w:rsidRPr="002969C8" w:rsidRDefault="00ED1531" w:rsidP="00ED1531">
            <w:pPr>
              <w:jc w:val="center"/>
              <w:rPr>
                <w:rFonts w:cs="Tahoma"/>
              </w:rPr>
            </w:pPr>
            <w:r w:rsidRPr="002969C8"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cs="Tahoma"/>
                <w:szCs w:val="22"/>
              </w:rPr>
              <w:instrText xml:space="preserve"> FORMCHECKBOX </w:instrText>
            </w:r>
            <w:r w:rsidR="004C17DF">
              <w:rPr>
                <w:rFonts w:cs="Tahoma"/>
              </w:rPr>
            </w:r>
            <w:r w:rsidR="004C17DF">
              <w:rPr>
                <w:rFonts w:cs="Tahoma"/>
              </w:rPr>
              <w:fldChar w:fldCharType="separate"/>
            </w:r>
            <w:r w:rsidRPr="002969C8">
              <w:rPr>
                <w:rFonts w:cs="Tahoma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14:paraId="6D68E233" w14:textId="3F2FD81F" w:rsidR="00ED1531" w:rsidRDefault="006F3872" w:rsidP="00ED1531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14:paraId="6BBABE0E" w14:textId="1F939A87" w:rsidR="00ED1531" w:rsidRPr="0020154C" w:rsidRDefault="006F3872" w:rsidP="00ED1531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14:paraId="761A15D8" w14:textId="02D601EF" w:rsidR="00ED1531" w:rsidRPr="0020154C" w:rsidRDefault="006F3872" w:rsidP="00ED1531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ED1531" w14:paraId="5E043483" w14:textId="77777777" w:rsidTr="00ED1531">
        <w:tc>
          <w:tcPr>
            <w:tcW w:w="421" w:type="dxa"/>
            <w:vAlign w:val="center"/>
          </w:tcPr>
          <w:p w14:paraId="5D0181B2" w14:textId="77777777" w:rsidR="00ED1531" w:rsidRPr="00ED1531" w:rsidRDefault="00ED1531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</w:p>
        </w:tc>
        <w:tc>
          <w:tcPr>
            <w:tcW w:w="3035" w:type="dxa"/>
            <w:vAlign w:val="center"/>
          </w:tcPr>
          <w:p w14:paraId="1DD97843" w14:textId="7D0003E8" w:rsidR="00ED1531" w:rsidRDefault="006F3872" w:rsidP="00ED1531">
            <w:pPr>
              <w:rPr>
                <w:rFonts w:ascii="CenturyGothic,BoldItalic" w:hAnsi="CenturyGothic,BoldItalic" w:cs="CenturyGothic,BoldItalic"/>
                <w:b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926" w:type="dxa"/>
            <w:vAlign w:val="center"/>
          </w:tcPr>
          <w:p w14:paraId="3AE759B6" w14:textId="77777777" w:rsidR="00ED1531" w:rsidRPr="002969C8" w:rsidRDefault="00ED1531" w:rsidP="00ED1531">
            <w:pPr>
              <w:jc w:val="center"/>
              <w:rPr>
                <w:rFonts w:cs="Tahoma"/>
              </w:rPr>
            </w:pPr>
            <w:r w:rsidRPr="002969C8"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cs="Tahoma"/>
                <w:szCs w:val="22"/>
              </w:rPr>
              <w:instrText xml:space="preserve"> FORMCHECKBOX </w:instrText>
            </w:r>
            <w:r w:rsidR="004C17DF">
              <w:rPr>
                <w:rFonts w:cs="Tahoma"/>
              </w:rPr>
            </w:r>
            <w:r w:rsidR="004C17DF">
              <w:rPr>
                <w:rFonts w:cs="Tahoma"/>
              </w:rPr>
              <w:fldChar w:fldCharType="separate"/>
            </w:r>
            <w:r w:rsidRPr="002969C8">
              <w:rPr>
                <w:rFonts w:cs="Tahoma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14:paraId="58697DDF" w14:textId="24C9B308" w:rsidR="00ED1531" w:rsidRDefault="006F3872" w:rsidP="00ED1531">
            <w:pPr>
              <w:rPr>
                <w:rFonts w:ascii="CenturyGothic,BoldItalic" w:hAnsi="CenturyGothic,BoldItalic" w:cs="CenturyGothic,BoldItalic"/>
                <w:bCs/>
                <w:iCs/>
                <w:szCs w:val="24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14:paraId="620EBD49" w14:textId="5AB35909" w:rsidR="00ED1531" w:rsidRPr="0020154C" w:rsidRDefault="006F3872" w:rsidP="00ED1531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14:paraId="6A807B39" w14:textId="1381F2A1" w:rsidR="00ED1531" w:rsidRPr="0020154C" w:rsidRDefault="006F3872" w:rsidP="00ED1531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color w:val="0000FF"/>
              </w:rPr>
              <w:instrText xml:space="preserve"> FORMTEXT </w:instrText>
            </w:r>
            <w:r>
              <w:rPr>
                <w:rFonts w:ascii="Tahoma" w:hAnsi="Tahoma" w:cs="Tahoma"/>
                <w:color w:val="0000FF"/>
              </w:rPr>
            </w:r>
            <w:r>
              <w:rPr>
                <w:rFonts w:ascii="Tahoma" w:hAnsi="Tahoma" w:cs="Tahoma"/>
                <w:color w:val="0000FF"/>
              </w:rPr>
              <w:fldChar w:fldCharType="separate"/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noProof/>
                <w:color w:val="0000FF"/>
              </w:rPr>
              <w:t> </w:t>
            </w:r>
            <w:r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</w:tbl>
    <w:p w14:paraId="625F7AA0" w14:textId="77777777" w:rsidR="00A33071" w:rsidRPr="00A33071" w:rsidRDefault="00A33071" w:rsidP="00A33071"/>
    <w:p w14:paraId="03F041B1" w14:textId="77777777" w:rsidR="00DF45C3" w:rsidRDefault="00DF45C3" w:rsidP="00DF45C3"/>
    <w:p w14:paraId="3314D68E" w14:textId="77777777" w:rsidR="00ED1531" w:rsidRDefault="00ED1531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>
        <w:rPr>
          <w:rFonts w:cs="CenturyGothic,BoldItalic"/>
          <w:b/>
          <w:bCs/>
          <w:iCs/>
          <w:color w:val="0000FF"/>
          <w:szCs w:val="18"/>
        </w:rPr>
        <w:t>Proposition de scénarios</w:t>
      </w:r>
    </w:p>
    <w:p w14:paraId="4177C25A" w14:textId="77777777" w:rsidR="00ED1531" w:rsidRDefault="00ED1531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 w:rsidRPr="0074530C">
        <w:rPr>
          <w:rFonts w:cs="CenturyGothic,BoldItalic"/>
          <w:b/>
          <w:bCs/>
          <w:iCs/>
          <w:color w:val="0000FF"/>
          <w:szCs w:val="18"/>
          <w:highlight w:val="yellow"/>
        </w:rPr>
        <w:t>FI.7 – PPMS – Guide des scénarios MM</w:t>
      </w:r>
    </w:p>
    <w:p w14:paraId="2A67DC73" w14:textId="77777777" w:rsidR="00ED1531" w:rsidRDefault="00ED1531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</w:p>
    <w:p w14:paraId="6D80F4E0" w14:textId="77777777" w:rsidR="00ED1531" w:rsidRDefault="00ED1531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>
        <w:rPr>
          <w:rFonts w:cs="CenturyGothic,BoldItalic"/>
          <w:b/>
          <w:bCs/>
          <w:iCs/>
          <w:color w:val="0000FF"/>
          <w:szCs w:val="18"/>
        </w:rPr>
        <w:t>S’informer sur les postures</w:t>
      </w:r>
    </w:p>
    <w:p w14:paraId="073F320F" w14:textId="77777777" w:rsidR="00ED1531" w:rsidRDefault="00ED1531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 w:rsidRPr="0074530C">
        <w:rPr>
          <w:rFonts w:cs="CenturyGothic,BoldItalic"/>
          <w:b/>
          <w:bCs/>
          <w:iCs/>
          <w:color w:val="0000FF"/>
          <w:szCs w:val="18"/>
          <w:highlight w:val="yellow"/>
        </w:rPr>
        <w:t>FI.8 – PPMS – Comportements réflexes MM</w:t>
      </w:r>
    </w:p>
    <w:p w14:paraId="1E702685" w14:textId="77777777" w:rsidR="00ED1531" w:rsidRDefault="00ED1531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</w:p>
    <w:p w14:paraId="4F827137" w14:textId="77777777" w:rsidR="00E101CC" w:rsidRPr="00E101CC" w:rsidRDefault="00E101CC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 w:rsidRPr="00E101CC">
        <w:rPr>
          <w:rFonts w:cs="CenturyGothic,BoldItalic"/>
          <w:b/>
          <w:bCs/>
          <w:iCs/>
          <w:color w:val="0000FF"/>
          <w:szCs w:val="18"/>
        </w:rPr>
        <w:t>Renseigner</w:t>
      </w:r>
    </w:p>
    <w:p w14:paraId="5A3E2DF6" w14:textId="77777777" w:rsidR="00E101CC" w:rsidRPr="00837826" w:rsidRDefault="00E101CC" w:rsidP="00E101C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 w:rsidRPr="00E101CC">
        <w:rPr>
          <w:rFonts w:cs="CenturyGothic,BoldItalic"/>
          <w:b/>
          <w:bCs/>
          <w:iCs/>
          <w:color w:val="0000FF"/>
          <w:szCs w:val="18"/>
          <w:highlight w:val="yellow"/>
        </w:rPr>
        <w:t>FR.5 – PPMS MM – Connaître son environnement</w:t>
      </w:r>
    </w:p>
    <w:p w14:paraId="1E760E2F" w14:textId="77777777" w:rsidR="00E101CC" w:rsidRDefault="00E101CC" w:rsidP="00837826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  <w:highlight w:val="yellow"/>
        </w:rPr>
      </w:pPr>
    </w:p>
    <w:p w14:paraId="320AF66B" w14:textId="77777777" w:rsidR="00E101CC" w:rsidRDefault="00E101CC" w:rsidP="00837826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  <w:highlight w:val="yellow"/>
        </w:rPr>
      </w:pPr>
    </w:p>
    <w:p w14:paraId="699C3C70" w14:textId="77777777" w:rsidR="00DF45C3" w:rsidRDefault="00DF45C3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p w14:paraId="29C77F2A" w14:textId="77777777" w:rsidR="00DF45C3" w:rsidRDefault="00DF45C3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p w14:paraId="65662601" w14:textId="77777777" w:rsidR="00891200" w:rsidRDefault="00891200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1ACCD39A" w14:textId="77777777" w:rsidR="001A659A" w:rsidRDefault="001A659A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3EDE6940" w14:textId="77777777" w:rsidR="00621BB8" w:rsidRDefault="00621BB8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75789FD4" w14:textId="77777777" w:rsidR="00AE765A" w:rsidRDefault="00AE765A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2F987137" w14:textId="77777777" w:rsidR="00AE765A" w:rsidRDefault="00AE765A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063C25B9" w14:textId="77777777" w:rsidR="00AE765A" w:rsidRDefault="00AE765A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4C7FDC69" w14:textId="77777777" w:rsidR="00AE765A" w:rsidRDefault="00AE765A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36D65C10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701D491F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2A67BA4F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60377671" w14:textId="77777777" w:rsidR="00AE765A" w:rsidRDefault="00AE765A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4AC7C622" w14:textId="77777777" w:rsidR="00621BB8" w:rsidRDefault="00621BB8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6D08F492" w14:textId="77777777" w:rsidR="001A659A" w:rsidRPr="00155751" w:rsidRDefault="001A659A" w:rsidP="001A659A">
      <w:pPr>
        <w:pStyle w:val="Titre4"/>
        <w:spacing w:before="0"/>
        <w:jc w:val="center"/>
        <w:rPr>
          <w:rFonts w:ascii="Century Gothic" w:hAnsi="Century Gothic"/>
          <w:b/>
          <w:i w:val="0"/>
          <w:color w:val="000099"/>
          <w:sz w:val="44"/>
          <w:szCs w:val="44"/>
        </w:rPr>
      </w:pPr>
      <w:bookmarkStart w:id="4" w:name="_Toc52344945"/>
      <w:bookmarkStart w:id="5" w:name="_Toc52449897"/>
      <w:r w:rsidRPr="00155751">
        <w:rPr>
          <w:rFonts w:ascii="Century Gothic" w:hAnsi="Century Gothic"/>
          <w:b/>
          <w:i w:val="0"/>
          <w:color w:val="000099"/>
          <w:sz w:val="44"/>
          <w:szCs w:val="44"/>
        </w:rPr>
        <w:lastRenderedPageBreak/>
        <w:t>Le déclenchement de l’alerte</w:t>
      </w:r>
      <w:bookmarkEnd w:id="4"/>
      <w:bookmarkEnd w:id="5"/>
    </w:p>
    <w:p w14:paraId="0B9B664D" w14:textId="77777777" w:rsidR="001A659A" w:rsidRPr="009424AF" w:rsidRDefault="001A659A" w:rsidP="001A659A">
      <w:pPr>
        <w:spacing w:line="240" w:lineRule="auto"/>
        <w:jc w:val="center"/>
        <w:rPr>
          <w:rFonts w:eastAsia="Times New Roman" w:cs="Times New Roman"/>
          <w:b/>
          <w:szCs w:val="24"/>
          <w:lang w:eastAsia="fr-FR"/>
        </w:rPr>
      </w:pPr>
      <w:r w:rsidRPr="009424AF">
        <w:rPr>
          <w:rFonts w:eastAsia="Times New Roman" w:cs="Times New Roman"/>
          <w:b/>
          <w:szCs w:val="24"/>
          <w:lang w:eastAsia="fr-FR"/>
        </w:rPr>
        <w:t>Pendant le temps scolaire</w:t>
      </w:r>
    </w:p>
    <w:tbl>
      <w:tblPr>
        <w:tblW w:w="10915" w:type="dxa"/>
        <w:tblInd w:w="-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1A659A" w:rsidRPr="009424AF" w14:paraId="4A6B6901" w14:textId="77777777" w:rsidTr="00621BB8">
        <w:trPr>
          <w:cantSplit/>
          <w:trHeight w:hRule="exact" w:val="5657"/>
        </w:trPr>
        <w:tc>
          <w:tcPr>
            <w:tcW w:w="10915" w:type="dxa"/>
            <w:tcBorders>
              <w:bottom w:val="single" w:sz="4" w:space="0" w:color="auto"/>
            </w:tcBorders>
          </w:tcPr>
          <w:p w14:paraId="63B042C1" w14:textId="77777777" w:rsidR="001A659A" w:rsidRPr="009424AF" w:rsidRDefault="009D63C9" w:rsidP="00621BB8">
            <w:pPr>
              <w:rPr>
                <w:rFonts w:eastAsia="Times New Roman" w:cs="Times New Roman"/>
                <w:b/>
                <w:bCs/>
                <w:szCs w:val="24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szCs w:val="24"/>
                <w:highlight w:val="lightGray"/>
                <w:lang w:eastAsia="fr-FR"/>
              </w:rPr>
              <w:t>Communication interne</w:t>
            </w:r>
            <w:r w:rsidR="00451515">
              <w:rPr>
                <w:rFonts w:eastAsia="Times New Roman" w:cs="Times New Roman"/>
                <w:b/>
                <w:bCs/>
                <w:szCs w:val="24"/>
                <w:lang w:eastAsia="fr-FR"/>
              </w:rPr>
              <w:t> : prévenir l’ensemble des personnes présentes dans l’enceinte</w:t>
            </w:r>
          </w:p>
          <w:p w14:paraId="7BFDDB73" w14:textId="77777777" w:rsidR="009D63C9" w:rsidRPr="009D63C9" w:rsidRDefault="009D63C9" w:rsidP="009D63C9">
            <w:pPr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szCs w:val="24"/>
                <w:lang w:eastAsia="fr-FR"/>
              </w:rPr>
              <w:t xml:space="preserve">Personnes prioritairement désignées pour déclencher l’alarme : </w:t>
            </w:r>
          </w:p>
          <w:p w14:paraId="54D8B5D9" w14:textId="79918F64" w:rsidR="009D63C9" w:rsidRDefault="0074530C" w:rsidP="009D63C9">
            <w:pPr>
              <w:rPr>
                <w:rFonts w:eastAsia="Times New Roman" w:cs="Times New Roman"/>
                <w:color w:val="0000FF"/>
                <w:szCs w:val="24"/>
                <w:lang w:eastAsia="fr-FR"/>
              </w:rPr>
            </w:pP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M.(Mme) :  </w: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begin">
                <w:ffData>
                  <w:name w:val="qui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6" w:name="qui"/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end"/>
            </w:r>
            <w:bookmarkEnd w:id="6"/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    </w:t>
            </w:r>
            <w:r>
              <w:rPr>
                <w:rFonts w:eastAsia="Times New Roman" w:cs="Times New Roman"/>
                <w:szCs w:val="24"/>
                <w:lang w:eastAsia="fr-FR"/>
              </w:rPr>
              <w:t xml:space="preserve"> F</w:t>
            </w:r>
            <w:r w:rsidR="00451515">
              <w:rPr>
                <w:rFonts w:eastAsia="Times New Roman" w:cs="Times New Roman"/>
                <w:szCs w:val="24"/>
                <w:lang w:eastAsia="fr-FR"/>
              </w:rPr>
              <w:t xml:space="preserve">onction : 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Internat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7" w:name="Internat"/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separate"/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end"/>
            </w:r>
            <w:bookmarkEnd w:id="7"/>
          </w:p>
          <w:p w14:paraId="18C53567" w14:textId="359E9104" w:rsidR="00451515" w:rsidRPr="009424AF" w:rsidRDefault="000A5761" w:rsidP="00451515">
            <w:pPr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684864" behindDoc="1" locked="0" layoutInCell="1" allowOverlap="1" wp14:anchorId="042C90D9" wp14:editId="3CBD974B">
                  <wp:simplePos x="0" y="0"/>
                  <wp:positionH relativeFrom="column">
                    <wp:posOffset>5066665</wp:posOffset>
                  </wp:positionH>
                  <wp:positionV relativeFrom="paragraph">
                    <wp:posOffset>61595</wp:posOffset>
                  </wp:positionV>
                  <wp:extent cx="1743075" cy="898525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umutiles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5344"/>
                          <a:stretch/>
                        </pic:blipFill>
                        <pic:spPr bwMode="auto">
                          <a:xfrm>
                            <a:off x="0" y="0"/>
                            <a:ext cx="1743075" cy="89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530C" w:rsidRPr="009424AF">
              <w:rPr>
                <w:rFonts w:eastAsia="Times New Roman" w:cs="Times New Roman"/>
                <w:szCs w:val="24"/>
                <w:lang w:eastAsia="fr-FR"/>
              </w:rPr>
              <w:t xml:space="preserve"> M.(Mme) :  </w:t>
            </w:r>
            <w:r w:rsidR="0074530C"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begin">
                <w:ffData>
                  <w:name w:val="qui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74530C"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instrText xml:space="preserve"> FORMTEXT </w:instrText>
            </w:r>
            <w:r w:rsidR="0074530C"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</w:r>
            <w:r w:rsidR="0074530C"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separate"/>
            </w:r>
            <w:r w:rsidR="0074530C"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="0074530C"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="0074530C"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="0074530C"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="0074530C"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="0074530C"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end"/>
            </w:r>
            <w:r w:rsidR="0074530C" w:rsidRPr="009424AF">
              <w:rPr>
                <w:rFonts w:eastAsia="Times New Roman" w:cs="Times New Roman"/>
                <w:szCs w:val="24"/>
                <w:lang w:eastAsia="fr-FR"/>
              </w:rPr>
              <w:t xml:space="preserve">    </w:t>
            </w:r>
            <w:r w:rsidR="0074530C">
              <w:rPr>
                <w:rFonts w:eastAsia="Times New Roman" w:cs="Times New Roman"/>
                <w:szCs w:val="24"/>
                <w:lang w:eastAsia="fr-FR"/>
              </w:rPr>
              <w:t>F</w:t>
            </w:r>
            <w:r w:rsidR="00451515">
              <w:rPr>
                <w:rFonts w:eastAsia="Times New Roman" w:cs="Times New Roman"/>
                <w:szCs w:val="24"/>
                <w:lang w:eastAsia="fr-FR"/>
              </w:rPr>
              <w:t xml:space="preserve">onction : 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Internat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separate"/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end"/>
            </w:r>
          </w:p>
          <w:p w14:paraId="609E75A6" w14:textId="77777777" w:rsidR="009D63C9" w:rsidRDefault="009D63C9" w:rsidP="001A659A">
            <w:pPr>
              <w:rPr>
                <w:rFonts w:eastAsia="Times New Roman" w:cs="Times New Roman"/>
                <w:szCs w:val="24"/>
                <w:lang w:eastAsia="fr-FR"/>
              </w:rPr>
            </w:pPr>
          </w:p>
          <w:p w14:paraId="3A145B37" w14:textId="77777777" w:rsidR="009D63C9" w:rsidRPr="009424AF" w:rsidRDefault="009D63C9" w:rsidP="009D63C9">
            <w:pPr>
              <w:rPr>
                <w:rFonts w:eastAsia="Times New Roman" w:cs="Times New Roman"/>
                <w:b/>
                <w:bCs/>
                <w:szCs w:val="24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szCs w:val="24"/>
                <w:highlight w:val="lightGray"/>
                <w:lang w:eastAsia="fr-FR"/>
              </w:rPr>
              <w:t>Communication externe</w:t>
            </w:r>
            <w:r w:rsidR="000A5761">
              <w:rPr>
                <w:rFonts w:eastAsia="Times New Roman" w:cs="Times New Roman"/>
                <w:b/>
                <w:bCs/>
                <w:szCs w:val="24"/>
                <w:highlight w:val="lightGray"/>
                <w:lang w:eastAsia="fr-FR"/>
              </w:rPr>
              <w:t> </w:t>
            </w:r>
            <w:r w:rsidR="000A5761">
              <w:rPr>
                <w:rFonts w:eastAsia="Times New Roman" w:cs="Times New Roman"/>
                <w:b/>
                <w:bCs/>
                <w:szCs w:val="24"/>
                <w:lang w:eastAsia="fr-FR"/>
              </w:rPr>
              <w:t>: donner l’alerte aux forces de l’ordre</w:t>
            </w:r>
          </w:p>
          <w:p w14:paraId="39FC14C3" w14:textId="77777777" w:rsidR="00451515" w:rsidRPr="009D63C9" w:rsidRDefault="00451515" w:rsidP="00451515">
            <w:pPr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szCs w:val="24"/>
                <w:lang w:eastAsia="fr-FR"/>
              </w:rPr>
              <w:t>Personnes prioritairement désignées</w:t>
            </w:r>
            <w:r w:rsidR="000A5761">
              <w:rPr>
                <w:rFonts w:eastAsia="Times New Roman" w:cs="Times New Roman"/>
                <w:szCs w:val="24"/>
                <w:lang w:eastAsia="fr-F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fr-FR"/>
              </w:rPr>
              <w:t xml:space="preserve">: </w:t>
            </w:r>
          </w:p>
          <w:p w14:paraId="16B55722" w14:textId="6072DF3E" w:rsidR="00451515" w:rsidRDefault="0074530C" w:rsidP="00451515">
            <w:pPr>
              <w:rPr>
                <w:rFonts w:eastAsia="Times New Roman" w:cs="Times New Roman"/>
                <w:color w:val="0000FF"/>
                <w:szCs w:val="24"/>
                <w:lang w:eastAsia="fr-FR"/>
              </w:rPr>
            </w:pP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M.(Mme) :  </w: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begin">
                <w:ffData>
                  <w:name w:val="qui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end"/>
            </w: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    </w:t>
            </w:r>
            <w:r>
              <w:rPr>
                <w:rFonts w:eastAsia="Times New Roman" w:cs="Times New Roman"/>
                <w:szCs w:val="24"/>
                <w:lang w:eastAsia="fr-FR"/>
              </w:rPr>
              <w:t>F</w:t>
            </w:r>
            <w:r w:rsidR="00451515">
              <w:rPr>
                <w:rFonts w:eastAsia="Times New Roman" w:cs="Times New Roman"/>
                <w:szCs w:val="24"/>
                <w:lang w:eastAsia="fr-FR"/>
              </w:rPr>
              <w:t xml:space="preserve">onction : 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separate"/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end"/>
            </w:r>
          </w:p>
          <w:p w14:paraId="45DC621B" w14:textId="6B0E2275" w:rsidR="00451515" w:rsidRPr="009424AF" w:rsidRDefault="0074530C" w:rsidP="00451515">
            <w:pPr>
              <w:rPr>
                <w:rFonts w:eastAsia="Times New Roman" w:cs="Times New Roman"/>
                <w:szCs w:val="24"/>
                <w:lang w:eastAsia="fr-FR"/>
              </w:rPr>
            </w:pP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M.(Mme) :  </w: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begin">
                <w:ffData>
                  <w:name w:val="qui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0000FF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color w:val="0000FF"/>
                <w:szCs w:val="24"/>
                <w:u w:val="single"/>
                <w:lang w:eastAsia="fr-FR"/>
              </w:rPr>
              <w:fldChar w:fldCharType="end"/>
            </w: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    </w:t>
            </w:r>
            <w:r>
              <w:rPr>
                <w:rFonts w:eastAsia="Times New Roman" w:cs="Times New Roman"/>
                <w:szCs w:val="24"/>
                <w:lang w:eastAsia="fr-FR"/>
              </w:rPr>
              <w:t>F</w:t>
            </w:r>
            <w:r w:rsidR="00451515">
              <w:rPr>
                <w:rFonts w:eastAsia="Times New Roman" w:cs="Times New Roman"/>
                <w:szCs w:val="24"/>
                <w:lang w:eastAsia="fr-FR"/>
              </w:rPr>
              <w:t xml:space="preserve">onction : 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Internat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separate"/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noProof/>
                <w:color w:val="0000FF"/>
                <w:szCs w:val="24"/>
                <w:lang w:eastAsia="fr-FR"/>
              </w:rPr>
              <w:t> </w:t>
            </w:r>
            <w:r w:rsidR="00451515" w:rsidRPr="009424AF">
              <w:rPr>
                <w:rFonts w:eastAsia="Times New Roman" w:cs="Times New Roman"/>
                <w:color w:val="0000FF"/>
                <w:szCs w:val="24"/>
                <w:lang w:eastAsia="fr-FR"/>
              </w:rPr>
              <w:fldChar w:fldCharType="end"/>
            </w:r>
          </w:p>
          <w:p w14:paraId="32AC8CD6" w14:textId="77777777" w:rsidR="00A86C61" w:rsidRPr="00AA6004" w:rsidRDefault="00A86C61" w:rsidP="00A86C61">
            <w:pPr>
              <w:ind w:left="708"/>
              <w:jc w:val="both"/>
              <w:rPr>
                <w:sz w:val="22"/>
              </w:rPr>
            </w:pPr>
            <w:r w:rsidRPr="00AA6004">
              <w:rPr>
                <w:sz w:val="22"/>
                <w:u w:val="single"/>
              </w:rPr>
              <w:t>Infos à communiquer aux services de l’ordre, si possible et si la situation le permet</w:t>
            </w:r>
            <w:r w:rsidRPr="00AA6004">
              <w:rPr>
                <w:sz w:val="22"/>
              </w:rPr>
              <w:t> :</w:t>
            </w:r>
          </w:p>
          <w:p w14:paraId="20A3BE38" w14:textId="77777777" w:rsidR="00A86C61" w:rsidRPr="00AA6004" w:rsidRDefault="00A86C61" w:rsidP="00A86C61">
            <w:pPr>
              <w:pStyle w:val="Paragraphedeliste"/>
              <w:numPr>
                <w:ilvl w:val="1"/>
                <w:numId w:val="3"/>
              </w:numPr>
              <w:jc w:val="both"/>
              <w:rPr>
                <w:rFonts w:ascii="Century Gothic" w:hAnsi="Century Gothic"/>
                <w:sz w:val="20"/>
              </w:rPr>
            </w:pPr>
            <w:r w:rsidRPr="00AA6004">
              <w:rPr>
                <w:rFonts w:ascii="Century Gothic" w:hAnsi="Century Gothic"/>
                <w:sz w:val="20"/>
              </w:rPr>
              <w:t>Où a lieu l’attaque ?</w:t>
            </w:r>
          </w:p>
          <w:p w14:paraId="44C520F7" w14:textId="77777777" w:rsidR="00A86C61" w:rsidRPr="00AA6004" w:rsidRDefault="00A86C61" w:rsidP="00A86C61">
            <w:pPr>
              <w:pStyle w:val="Paragraphedeliste"/>
              <w:numPr>
                <w:ilvl w:val="1"/>
                <w:numId w:val="3"/>
              </w:numPr>
              <w:jc w:val="both"/>
              <w:rPr>
                <w:rFonts w:ascii="Century Gothic" w:hAnsi="Century Gothic"/>
                <w:sz w:val="20"/>
              </w:rPr>
            </w:pPr>
            <w:r w:rsidRPr="00AA6004">
              <w:rPr>
                <w:rFonts w:ascii="Century Gothic" w:hAnsi="Century Gothic"/>
                <w:sz w:val="20"/>
              </w:rPr>
              <w:t>Que se passe-t-il ?</w:t>
            </w:r>
          </w:p>
          <w:p w14:paraId="598E8D87" w14:textId="77777777" w:rsidR="00A86C61" w:rsidRPr="00AA6004" w:rsidRDefault="00A86C61" w:rsidP="00A86C61">
            <w:pPr>
              <w:pStyle w:val="Paragraphedeliste"/>
              <w:numPr>
                <w:ilvl w:val="1"/>
                <w:numId w:val="3"/>
              </w:numPr>
              <w:jc w:val="both"/>
              <w:rPr>
                <w:rFonts w:ascii="Century Gothic" w:hAnsi="Century Gothic"/>
                <w:sz w:val="20"/>
              </w:rPr>
            </w:pPr>
            <w:r w:rsidRPr="00AA6004">
              <w:rPr>
                <w:rFonts w:ascii="Century Gothic" w:hAnsi="Century Gothic"/>
                <w:sz w:val="20"/>
              </w:rPr>
              <w:t>Nombre d’individu ?</w:t>
            </w:r>
          </w:p>
          <w:p w14:paraId="4CD8602A" w14:textId="77777777" w:rsidR="00A86C61" w:rsidRPr="00AA6004" w:rsidRDefault="00A86C61" w:rsidP="00A86C61">
            <w:pPr>
              <w:pStyle w:val="Paragraphedeliste"/>
              <w:numPr>
                <w:ilvl w:val="1"/>
                <w:numId w:val="3"/>
              </w:numPr>
              <w:jc w:val="both"/>
              <w:rPr>
                <w:rFonts w:ascii="Century Gothic" w:hAnsi="Century Gothic"/>
                <w:sz w:val="20"/>
              </w:rPr>
            </w:pPr>
            <w:r w:rsidRPr="00AA6004">
              <w:rPr>
                <w:rFonts w:ascii="Century Gothic" w:hAnsi="Century Gothic"/>
                <w:sz w:val="20"/>
              </w:rPr>
              <w:t>Type d’armes ?</w:t>
            </w:r>
          </w:p>
          <w:p w14:paraId="23EE0938" w14:textId="77777777" w:rsidR="00A86C61" w:rsidRDefault="00A86C61" w:rsidP="00A86C61">
            <w:pPr>
              <w:pStyle w:val="Paragraphedeliste"/>
              <w:numPr>
                <w:ilvl w:val="1"/>
                <w:numId w:val="3"/>
              </w:numPr>
              <w:jc w:val="both"/>
              <w:rPr>
                <w:rFonts w:ascii="Century Gothic" w:hAnsi="Century Gothic"/>
                <w:sz w:val="20"/>
              </w:rPr>
            </w:pPr>
            <w:r w:rsidRPr="00AA6004">
              <w:rPr>
                <w:rFonts w:ascii="Century Gothic" w:hAnsi="Century Gothic"/>
                <w:sz w:val="20"/>
              </w:rPr>
              <w:t>Quelles ont été les réactions des personnels et état de la situation ?</w:t>
            </w:r>
          </w:p>
          <w:p w14:paraId="7DE47AA3" w14:textId="77777777" w:rsidR="00A86C61" w:rsidRPr="00AA6004" w:rsidRDefault="00A86C61" w:rsidP="00A86C61">
            <w:pPr>
              <w:pStyle w:val="Paragraphedeliste"/>
              <w:ind w:left="1440"/>
              <w:jc w:val="both"/>
              <w:rPr>
                <w:rFonts w:ascii="Century Gothic" w:hAnsi="Century Gothic"/>
                <w:b/>
                <w:sz w:val="20"/>
              </w:rPr>
            </w:pPr>
            <w:r w:rsidRPr="00AA6004">
              <w:rPr>
                <w:rFonts w:ascii="Century Gothic" w:hAnsi="Century Gothic"/>
                <w:b/>
                <w:sz w:val="20"/>
                <w:highlight w:val="lightGray"/>
              </w:rPr>
              <w:t>NE PAS RACCROCHER TANT QUE LE CORRESPONDANT NE VOUS LE DEMANDE PAS</w:t>
            </w:r>
          </w:p>
          <w:p w14:paraId="4141C27D" w14:textId="77777777" w:rsidR="00451515" w:rsidRDefault="000A5761" w:rsidP="001A659A">
            <w:pPr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b/>
                <w:noProof/>
                <w:szCs w:val="24"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5061F681" wp14:editId="593AA008">
                  <wp:simplePos x="0" y="0"/>
                  <wp:positionH relativeFrom="column">
                    <wp:posOffset>580886</wp:posOffset>
                  </wp:positionH>
                  <wp:positionV relativeFrom="paragraph">
                    <wp:posOffset>128270</wp:posOffset>
                  </wp:positionV>
                  <wp:extent cx="428625" cy="450101"/>
                  <wp:effectExtent l="0" t="0" r="0" b="762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TTENTION-DANGE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50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CF183E" w14:textId="77777777" w:rsidR="001A659A" w:rsidRPr="00451515" w:rsidRDefault="00552801" w:rsidP="00451515">
            <w:pPr>
              <w:jc w:val="center"/>
              <w:rPr>
                <w:rFonts w:eastAsia="Times New Roman" w:cs="Times New Roman"/>
                <w:b/>
                <w:szCs w:val="24"/>
                <w:lang w:eastAsia="fr-FR"/>
              </w:rPr>
            </w:pPr>
            <w:r w:rsidRPr="00451515">
              <w:rPr>
                <w:rFonts w:eastAsia="Times New Roman" w:cs="Times New Roman"/>
                <w:b/>
                <w:szCs w:val="24"/>
                <w:lang w:eastAsia="fr-FR"/>
              </w:rPr>
              <w:t>L’alerte est donnée par celui qui est en mesure de le faire !</w:t>
            </w:r>
          </w:p>
          <w:p w14:paraId="2DE1CC67" w14:textId="77777777" w:rsidR="00552801" w:rsidRPr="009424AF" w:rsidRDefault="00552801" w:rsidP="00451515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fr-FR"/>
              </w:rPr>
            </w:pPr>
            <w:r w:rsidRPr="00451515">
              <w:rPr>
                <w:rFonts w:eastAsia="Times New Roman" w:cs="Times New Roman"/>
                <w:b/>
                <w:szCs w:val="24"/>
                <w:lang w:eastAsia="fr-FR"/>
              </w:rPr>
              <w:t>Ne pas imaginer que quelqu’un d’autre a déjà donné l’alerte !</w:t>
            </w:r>
          </w:p>
        </w:tc>
      </w:tr>
      <w:tr w:rsidR="001A659A" w:rsidRPr="009424AF" w14:paraId="6DE7763A" w14:textId="77777777" w:rsidTr="00A73FD3">
        <w:trPr>
          <w:cantSplit/>
          <w:trHeight w:hRule="exact" w:val="167"/>
        </w:trPr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8202F" w14:textId="77777777" w:rsidR="001A659A" w:rsidRPr="009424AF" w:rsidRDefault="001A659A" w:rsidP="00621BB8">
            <w:pPr>
              <w:tabs>
                <w:tab w:val="left" w:pos="1425"/>
              </w:tabs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fr-FR"/>
              </w:rPr>
            </w:pPr>
          </w:p>
        </w:tc>
      </w:tr>
      <w:tr w:rsidR="001A659A" w:rsidRPr="009424AF" w14:paraId="3F313B65" w14:textId="77777777" w:rsidTr="00A86C61">
        <w:trPr>
          <w:cantSplit/>
          <w:trHeight w:hRule="exact" w:val="2096"/>
        </w:trPr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14:paraId="63AF7007" w14:textId="77777777" w:rsidR="001A659A" w:rsidRPr="009424AF" w:rsidRDefault="001A659A" w:rsidP="00621BB8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fr-FR"/>
              </w:rPr>
            </w:pPr>
            <w:r w:rsidRPr="009424AF">
              <w:rPr>
                <w:rFonts w:eastAsia="Times New Roman" w:cs="Times New Roman"/>
                <w:b/>
                <w:bCs/>
                <w:szCs w:val="24"/>
                <w:highlight w:val="lightGray"/>
                <w:lang w:eastAsia="fr-FR"/>
              </w:rPr>
              <w:t>QUAND ?</w:t>
            </w:r>
          </w:p>
          <w:p w14:paraId="5C69982E" w14:textId="77777777" w:rsidR="00A73FD3" w:rsidRDefault="001A659A" w:rsidP="00621BB8">
            <w:pPr>
              <w:numPr>
                <w:ilvl w:val="0"/>
                <w:numId w:val="3"/>
              </w:numPr>
              <w:spacing w:line="240" w:lineRule="auto"/>
              <w:ind w:left="714" w:hanging="357"/>
              <w:jc w:val="both"/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szCs w:val="24"/>
                <w:lang w:eastAsia="fr-FR"/>
              </w:rPr>
              <w:t>Lorsqu</w:t>
            </w:r>
            <w:r w:rsidR="00552801">
              <w:rPr>
                <w:rFonts w:eastAsia="Times New Roman" w:cs="Times New Roman"/>
                <w:szCs w:val="24"/>
                <w:lang w:eastAsia="fr-FR"/>
              </w:rPr>
              <w:t xml:space="preserve">e je </w:t>
            </w:r>
            <w:r w:rsidR="00A73FD3">
              <w:rPr>
                <w:rFonts w:eastAsia="Times New Roman" w:cs="Times New Roman"/>
                <w:szCs w:val="24"/>
                <w:lang w:eastAsia="fr-FR"/>
              </w:rPr>
              <w:t>constate l’intrusion.</w:t>
            </w:r>
          </w:p>
          <w:p w14:paraId="59FFFC2B" w14:textId="6839FD93" w:rsidR="00552801" w:rsidRPr="00552801" w:rsidRDefault="00A73FD3" w:rsidP="00552801">
            <w:pPr>
              <w:numPr>
                <w:ilvl w:val="0"/>
                <w:numId w:val="3"/>
              </w:numPr>
              <w:spacing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szCs w:val="24"/>
                <w:lang w:eastAsia="fr-FR"/>
              </w:rPr>
              <w:t>Lorsqu</w:t>
            </w:r>
            <w:r w:rsidR="0074530C">
              <w:rPr>
                <w:rFonts w:eastAsia="Times New Roman" w:cs="Times New Roman"/>
                <w:szCs w:val="24"/>
                <w:lang w:eastAsia="fr-FR"/>
              </w:rPr>
              <w:t xml:space="preserve">e </w:t>
            </w:r>
            <w:r w:rsidR="00552801">
              <w:rPr>
                <w:rFonts w:eastAsia="Times New Roman" w:cs="Times New Roman"/>
                <w:szCs w:val="24"/>
                <w:lang w:eastAsia="fr-FR"/>
              </w:rPr>
              <w:t xml:space="preserve">je suis prévenu(e) </w:t>
            </w:r>
            <w:r w:rsidR="00552801">
              <w:rPr>
                <w:rFonts w:eastAsia="Times New Roman" w:cs="Times New Roman"/>
                <w:b/>
                <w:szCs w:val="24"/>
                <w:lang w:eastAsia="fr-FR"/>
              </w:rPr>
              <w:t xml:space="preserve">par les autorités </w:t>
            </w:r>
            <w:r w:rsidR="00552801">
              <w:rPr>
                <w:rFonts w:eastAsia="Times New Roman" w:cs="Times New Roman"/>
                <w:szCs w:val="24"/>
                <w:lang w:eastAsia="fr-FR"/>
              </w:rPr>
              <w:t xml:space="preserve">(mairie, gendarmerie, police, inspection, DGEE, </w:t>
            </w:r>
            <w:r w:rsidR="00AA6004">
              <w:rPr>
                <w:rFonts w:eastAsia="Times New Roman" w:cs="Times New Roman"/>
                <w:szCs w:val="24"/>
                <w:lang w:eastAsia="fr-FR"/>
              </w:rPr>
              <w:t>Haut-commissariat</w:t>
            </w:r>
            <w:r w:rsidR="00552801">
              <w:rPr>
                <w:rFonts w:eastAsia="Times New Roman" w:cs="Times New Roman"/>
                <w:szCs w:val="24"/>
                <w:lang w:eastAsia="fr-FR"/>
              </w:rPr>
              <w:t xml:space="preserve">…) ou par </w:t>
            </w:r>
            <w:r w:rsidR="00552801">
              <w:rPr>
                <w:rFonts w:eastAsia="Times New Roman" w:cs="Times New Roman"/>
                <w:b/>
                <w:szCs w:val="24"/>
                <w:lang w:eastAsia="fr-FR"/>
              </w:rPr>
              <w:t>le signal d’alerte spécifique à mon établissement.</w:t>
            </w:r>
          </w:p>
          <w:p w14:paraId="4C79E732" w14:textId="77777777" w:rsidR="00552801" w:rsidRDefault="00552801" w:rsidP="00552801">
            <w:pPr>
              <w:spacing w:line="240" w:lineRule="auto"/>
              <w:jc w:val="both"/>
              <w:rPr>
                <w:rFonts w:eastAsia="Times New Roman" w:cs="Times New Roman"/>
                <w:b/>
                <w:szCs w:val="24"/>
                <w:lang w:eastAsia="fr-FR"/>
              </w:rPr>
            </w:pPr>
            <w:r w:rsidRPr="00AA6004">
              <w:rPr>
                <w:rFonts w:eastAsia="Times New Roman" w:cs="Times New Roman"/>
                <w:b/>
                <w:szCs w:val="24"/>
                <w:u w:val="single"/>
                <w:lang w:eastAsia="fr-FR"/>
              </w:rPr>
              <w:t>Dans les deux cas</w:t>
            </w:r>
            <w:r>
              <w:rPr>
                <w:rFonts w:eastAsia="Times New Roman" w:cs="Times New Roman"/>
                <w:b/>
                <w:szCs w:val="24"/>
                <w:lang w:eastAsia="fr-FR"/>
              </w:rPr>
              <w:t> :</w:t>
            </w:r>
            <w:r>
              <w:rPr>
                <w:b/>
                <w:noProof/>
              </w:rPr>
              <w:t xml:space="preserve"> </w:t>
            </w:r>
          </w:p>
          <w:p w14:paraId="7BA74061" w14:textId="77777777" w:rsidR="00552801" w:rsidRPr="00552801" w:rsidRDefault="00552801" w:rsidP="0055280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Century Gothic" w:hAnsi="Century Gothic"/>
                <w:b/>
              </w:rPr>
            </w:pPr>
            <w:r w:rsidRPr="00552801">
              <w:rPr>
                <w:rFonts w:ascii="Century Gothic" w:hAnsi="Century Gothic"/>
              </w:rPr>
              <w:t>Je dé</w:t>
            </w:r>
            <w:r>
              <w:rPr>
                <w:rFonts w:ascii="Century Gothic" w:hAnsi="Century Gothic"/>
              </w:rPr>
              <w:t>clenche et/ou propage l’alerte dans l’établissement.</w:t>
            </w:r>
          </w:p>
          <w:p w14:paraId="5A5DB38F" w14:textId="77777777" w:rsidR="00552801" w:rsidRPr="00AA6004" w:rsidRDefault="00552801" w:rsidP="0055280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J’appelle</w:t>
            </w:r>
            <w:r w:rsidR="00AA6004">
              <w:rPr>
                <w:rFonts w:ascii="Century Gothic" w:hAnsi="Century Gothic"/>
              </w:rPr>
              <w:t xml:space="preserve"> le 15-17</w:t>
            </w:r>
            <w:r>
              <w:rPr>
                <w:rFonts w:ascii="Century Gothic" w:hAnsi="Century Gothic"/>
              </w:rPr>
              <w:t xml:space="preserve">-18 </w:t>
            </w:r>
          </w:p>
          <w:p w14:paraId="57BE6B8F" w14:textId="77777777" w:rsidR="00AA6004" w:rsidRPr="00AA6004" w:rsidRDefault="00AA6004" w:rsidP="00A86C61">
            <w:pPr>
              <w:pStyle w:val="Paragraphedeliste"/>
              <w:ind w:left="1440"/>
              <w:jc w:val="both"/>
              <w:rPr>
                <w:rFonts w:ascii="Century Gothic" w:hAnsi="Century Gothic"/>
                <w:b/>
              </w:rPr>
            </w:pPr>
          </w:p>
        </w:tc>
      </w:tr>
      <w:tr w:rsidR="001A659A" w:rsidRPr="009424AF" w14:paraId="73E8F54E" w14:textId="77777777" w:rsidTr="00A73FD3">
        <w:trPr>
          <w:cantSplit/>
          <w:trHeight w:hRule="exact" w:val="118"/>
        </w:trPr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0617D" w14:textId="77777777" w:rsidR="001A659A" w:rsidRPr="009424AF" w:rsidRDefault="001A659A" w:rsidP="00621BB8">
            <w:pPr>
              <w:tabs>
                <w:tab w:val="left" w:pos="1425"/>
              </w:tabs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fr-FR"/>
              </w:rPr>
            </w:pPr>
          </w:p>
          <w:p w14:paraId="1568E369" w14:textId="77777777" w:rsidR="001A659A" w:rsidRPr="009424AF" w:rsidRDefault="001A659A" w:rsidP="00621BB8">
            <w:pPr>
              <w:tabs>
                <w:tab w:val="left" w:pos="1425"/>
              </w:tabs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fr-FR"/>
              </w:rPr>
            </w:pPr>
          </w:p>
        </w:tc>
      </w:tr>
      <w:tr w:rsidR="001A659A" w:rsidRPr="009424AF" w14:paraId="61AA671A" w14:textId="77777777" w:rsidTr="00A73FD3">
        <w:trPr>
          <w:cantSplit/>
          <w:trHeight w:hRule="exact" w:val="2570"/>
        </w:trPr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79A16" w14:textId="77777777" w:rsidR="001A659A" w:rsidRPr="00AA6004" w:rsidRDefault="001A659A" w:rsidP="00621BB8">
            <w:pPr>
              <w:rPr>
                <w:rFonts w:eastAsia="Times New Roman" w:cs="Times New Roman"/>
                <w:b/>
                <w:bCs/>
                <w:szCs w:val="24"/>
                <w:lang w:eastAsia="fr-FR"/>
              </w:rPr>
            </w:pPr>
            <w:bookmarkStart w:id="8" w:name="_Toc51686974"/>
            <w:r w:rsidRPr="009424AF">
              <w:rPr>
                <w:rFonts w:eastAsia="Times New Roman" w:cs="Times New Roman"/>
                <w:b/>
                <w:bCs/>
                <w:szCs w:val="24"/>
                <w:highlight w:val="lightGray"/>
                <w:lang w:eastAsia="fr-FR"/>
              </w:rPr>
              <w:t>COMMENT ?</w:t>
            </w:r>
            <w:bookmarkEnd w:id="8"/>
          </w:p>
          <w:p w14:paraId="637F156F" w14:textId="77777777" w:rsidR="001A659A" w:rsidRPr="009424AF" w:rsidRDefault="001A659A" w:rsidP="00621BB8">
            <w:pPr>
              <w:rPr>
                <w:rFonts w:eastAsia="Times New Roman" w:cs="Times New Roman"/>
                <w:szCs w:val="24"/>
                <w:lang w:eastAsia="fr-FR"/>
              </w:rPr>
            </w:pPr>
            <w:r w:rsidRPr="009424AF">
              <w:rPr>
                <w:rFonts w:eastAsia="Times New Roman" w:cs="Times New Roman"/>
                <w:b/>
                <w:bCs/>
                <w:szCs w:val="24"/>
                <w:lang w:eastAsia="fr-FR"/>
              </w:rPr>
              <w:t>L’alerte</w:t>
            </w: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FF0000"/>
                <w:szCs w:val="24"/>
                <w:lang w:eastAsia="fr-FR"/>
              </w:rPr>
              <w:t>PPMS Menaces majeures</w:t>
            </w: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 est déclenchée dans l’école / l’établissement au moyen de : </w:t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fldChar w:fldCharType="begin">
                <w:ffData>
                  <w:name w:val="CommentIncendie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CommentIncendie"/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eastAsia="Times New Roman" w:cs="Times New Roman"/>
                <w:b/>
                <w:noProof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noProof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fldChar w:fldCharType="end"/>
            </w:r>
            <w:bookmarkEnd w:id="9"/>
          </w:p>
          <w:p w14:paraId="1D661C31" w14:textId="77777777" w:rsidR="001A659A" w:rsidRDefault="001A659A" w:rsidP="00621BB8">
            <w:pPr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</w:pPr>
            <w:r w:rsidRPr="009424AF">
              <w:rPr>
                <w:rFonts w:eastAsia="Times New Roman" w:cs="Times New Roman"/>
                <w:szCs w:val="24"/>
                <w:lang w:eastAsia="fr-FR"/>
              </w:rPr>
              <w:t xml:space="preserve">Le signal d’alerte est le suivant : </w:t>
            </w:r>
            <w:bookmarkStart w:id="10" w:name="CommentAlerte"/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fldChar w:fldCharType="begin">
                <w:ffData>
                  <w:name w:val="CommentAlerte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ascii="Times New Roman" w:eastAsia="Times New Roman" w:hAnsi="Times New Roman" w:cs="Times New Roman"/>
                <w:b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Times New Roman" w:eastAsia="Times New Roman" w:hAnsi="Times New Roman" w:cs="Times New Roman"/>
                <w:b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Times New Roman" w:eastAsia="Times New Roman" w:hAnsi="Times New Roman" w:cs="Times New Roman"/>
                <w:b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Times New Roman" w:eastAsia="Times New Roman" w:hAnsi="Times New Roman" w:cs="Times New Roman"/>
                <w:b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Times New Roman" w:eastAsia="Times New Roman" w:hAnsi="Times New Roman" w:cs="Times New Roman"/>
                <w:b/>
                <w:color w:val="FF0000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eastAsia="Times New Roman" w:cs="Times New Roman"/>
                <w:b/>
                <w:color w:val="FF0000"/>
                <w:szCs w:val="24"/>
                <w:u w:val="single"/>
                <w:lang w:eastAsia="fr-FR"/>
              </w:rPr>
              <w:fldChar w:fldCharType="end"/>
            </w:r>
            <w:bookmarkEnd w:id="10"/>
          </w:p>
          <w:p w14:paraId="7154479C" w14:textId="77777777" w:rsidR="00AA6004" w:rsidRDefault="00AA6004" w:rsidP="00621BB8">
            <w:pPr>
              <w:rPr>
                <w:rFonts w:eastAsia="Times New Roman" w:cs="Times New Roman"/>
                <w:b/>
                <w:szCs w:val="24"/>
                <w:lang w:eastAsia="fr-FR"/>
              </w:rPr>
            </w:pPr>
            <w:r>
              <w:rPr>
                <w:rFonts w:eastAsia="Times New Roman" w:cs="Times New Roman"/>
                <w:b/>
                <w:szCs w:val="24"/>
                <w:lang w:eastAsia="fr-FR"/>
              </w:rPr>
              <w:t>En une fraction de seconde :</w:t>
            </w:r>
          </w:p>
          <w:p w14:paraId="494C1446" w14:textId="77777777" w:rsidR="00AA6004" w:rsidRDefault="00AA6004" w:rsidP="00AA6004">
            <w:pPr>
              <w:pStyle w:val="Paragraphedeliste"/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AA6004">
              <w:rPr>
                <w:rFonts w:ascii="Century Gothic" w:hAnsi="Century Gothic"/>
              </w:rPr>
              <w:t>J’anal</w:t>
            </w:r>
            <w:r>
              <w:rPr>
                <w:rFonts w:ascii="Century Gothic" w:hAnsi="Century Gothic"/>
              </w:rPr>
              <w:t>yse l’environnement</w:t>
            </w:r>
          </w:p>
          <w:p w14:paraId="06B28ACA" w14:textId="77777777" w:rsidR="00AA6004" w:rsidRDefault="00AA6004" w:rsidP="00AA6004">
            <w:pPr>
              <w:pStyle w:val="Paragraphedeliste"/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localise si possible la zone où se trouve le danger</w:t>
            </w:r>
          </w:p>
          <w:p w14:paraId="0A831432" w14:textId="77777777" w:rsidR="00AA6004" w:rsidRPr="00AA6004" w:rsidRDefault="00AA6004" w:rsidP="00AA6004">
            <w:pPr>
              <w:pStyle w:val="Paragraphedeliste"/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J’applique les consignes « s’échapper » </w:t>
            </w:r>
            <w:r>
              <w:rPr>
                <w:rFonts w:ascii="Century Gothic" w:hAnsi="Century Gothic"/>
                <w:b/>
              </w:rPr>
              <w:t xml:space="preserve">et/ou </w:t>
            </w:r>
            <w:r>
              <w:rPr>
                <w:rFonts w:ascii="Century Gothic" w:hAnsi="Century Gothic"/>
              </w:rPr>
              <w:t>« s’enfermer »</w:t>
            </w:r>
          </w:p>
        </w:tc>
      </w:tr>
    </w:tbl>
    <w:p w14:paraId="61423F56" w14:textId="77777777" w:rsidR="001A659A" w:rsidRPr="009424AF" w:rsidRDefault="001A659A" w:rsidP="001A659A">
      <w:p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14:paraId="4584BFDA" w14:textId="77777777" w:rsidR="00A73FD3" w:rsidRDefault="00A73FD3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24F588DB" w14:textId="42A159F5" w:rsidR="006F3872" w:rsidRDefault="006F3872" w:rsidP="006F3872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>
        <w:rPr>
          <w:rFonts w:cs="CenturyGothic,BoldItalic"/>
          <w:b/>
          <w:bCs/>
          <w:iCs/>
          <w:color w:val="0000FF"/>
          <w:szCs w:val="18"/>
        </w:rPr>
        <w:t>Proposition d’alerte sonore</w:t>
      </w:r>
    </w:p>
    <w:p w14:paraId="7A8FF9EB" w14:textId="7DB83EF7" w:rsidR="006F3872" w:rsidRDefault="006F3872" w:rsidP="006F3872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Cs w:val="18"/>
        </w:rPr>
      </w:pPr>
      <w:r w:rsidRPr="006F3872">
        <w:rPr>
          <w:rFonts w:cs="CenturyGothic,BoldItalic"/>
          <w:b/>
          <w:bCs/>
          <w:iCs/>
          <w:color w:val="0000FF"/>
          <w:szCs w:val="18"/>
          <w:highlight w:val="yellow"/>
        </w:rPr>
        <w:t>Dossier MODÈLES ALERTE PPMS</w:t>
      </w:r>
    </w:p>
    <w:p w14:paraId="10C0E078" w14:textId="77777777" w:rsidR="00A86C61" w:rsidRDefault="00A86C61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52702001" w14:textId="77777777" w:rsidR="00A86C61" w:rsidRDefault="00A86C61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15227A11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462D6555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56954073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328899FC" w14:textId="77777777" w:rsidR="00A86C61" w:rsidRDefault="00A86C61" w:rsidP="00A86C61">
      <w:pPr>
        <w:pStyle w:val="Titre5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11" w:name="_Toc52344946"/>
      <w:bookmarkStart w:id="12" w:name="_Toc52449898"/>
      <w:r>
        <w:rPr>
          <w:rFonts w:ascii="Century Gothic" w:hAnsi="Century Gothic"/>
          <w:b/>
          <w:color w:val="000099"/>
          <w:sz w:val="44"/>
          <w:szCs w:val="44"/>
        </w:rPr>
        <w:lastRenderedPageBreak/>
        <w:t>Cellule de crise</w:t>
      </w:r>
      <w:bookmarkEnd w:id="11"/>
      <w:bookmarkEnd w:id="12"/>
    </w:p>
    <w:p w14:paraId="3D88274C" w14:textId="77777777" w:rsidR="00A86C61" w:rsidRPr="00E8702A" w:rsidRDefault="00A86C61" w:rsidP="00A86C61">
      <w:pPr>
        <w:jc w:val="center"/>
        <w:rPr>
          <w:b/>
          <w:i/>
          <w:color w:val="000099"/>
          <w:sz w:val="44"/>
          <w:szCs w:val="44"/>
        </w:rPr>
      </w:pPr>
      <w:r>
        <w:rPr>
          <w:b/>
          <w:color w:val="000099"/>
          <w:sz w:val="44"/>
          <w:szCs w:val="44"/>
        </w:rPr>
        <w:t>R</w:t>
      </w:r>
      <w:r w:rsidRPr="00E8702A">
        <w:rPr>
          <w:b/>
          <w:color w:val="000099"/>
          <w:sz w:val="44"/>
          <w:szCs w:val="44"/>
        </w:rPr>
        <w:t>épartition des missions du personnel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387"/>
      </w:tblGrid>
      <w:tr w:rsidR="004E39F2" w:rsidRPr="00155751" w14:paraId="34AE3186" w14:textId="77777777" w:rsidTr="004E39F2">
        <w:trPr>
          <w:cantSplit/>
          <w:trHeight w:hRule="exact" w:val="422"/>
        </w:trPr>
        <w:tc>
          <w:tcPr>
            <w:tcW w:w="5103" w:type="dxa"/>
            <w:tcBorders>
              <w:bottom w:val="single" w:sz="4" w:space="0" w:color="auto"/>
            </w:tcBorders>
          </w:tcPr>
          <w:p w14:paraId="2B5864C7" w14:textId="77777777" w:rsidR="004E39F2" w:rsidRPr="00155751" w:rsidRDefault="004E39F2" w:rsidP="00621BB8">
            <w:pPr>
              <w:spacing w:line="240" w:lineRule="auto"/>
              <w:jc w:val="center"/>
              <w:rPr>
                <w:rFonts w:eastAsia="Times New Roman" w:cs="Times New Roman"/>
                <w:b/>
                <w:szCs w:val="24"/>
                <w:lang w:eastAsia="fr-FR"/>
              </w:rPr>
            </w:pPr>
            <w:r w:rsidRPr="00155751">
              <w:rPr>
                <w:rFonts w:eastAsia="Times New Roman" w:cs="Times New Roman"/>
                <w:b/>
                <w:szCs w:val="24"/>
                <w:lang w:eastAsia="fr-FR"/>
              </w:rPr>
              <w:t>MISSIONS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791EFBC8" w14:textId="77777777" w:rsidR="004E39F2" w:rsidRPr="00155751" w:rsidRDefault="004E39F2" w:rsidP="00A86C61">
            <w:pPr>
              <w:spacing w:line="240" w:lineRule="auto"/>
              <w:jc w:val="center"/>
              <w:rPr>
                <w:rFonts w:eastAsia="Times New Roman" w:cs="Times New Roman"/>
                <w:b/>
                <w:szCs w:val="24"/>
                <w:lang w:eastAsia="fr-FR"/>
              </w:rPr>
            </w:pPr>
            <w:r>
              <w:rPr>
                <w:rFonts w:eastAsia="Times New Roman" w:cs="Times New Roman"/>
                <w:b/>
                <w:szCs w:val="24"/>
                <w:lang w:eastAsia="fr-FR"/>
              </w:rPr>
              <w:t xml:space="preserve">RESPONSABLE </w:t>
            </w:r>
          </w:p>
        </w:tc>
      </w:tr>
      <w:tr w:rsidR="004E39F2" w:rsidRPr="00155751" w14:paraId="5BF880A7" w14:textId="77777777" w:rsidTr="004E39F2">
        <w:trPr>
          <w:cantSplit/>
          <w:trHeight w:hRule="exact" w:val="10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AEC3EA" w14:textId="77777777" w:rsidR="004E39F2" w:rsidRPr="00155751" w:rsidRDefault="004E39F2" w:rsidP="00621BB8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155751"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fr-FR"/>
              </w:rPr>
              <w:t>Déclencher l’alerte</w:t>
            </w: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>, activer le Plan Particulier de mise en sûreté</w:t>
            </w:r>
          </w:p>
          <w:p w14:paraId="609EA081" w14:textId="77777777" w:rsidR="004E39F2" w:rsidRPr="00155751" w:rsidRDefault="004E39F2" w:rsidP="00621BB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40804D0E" w14:textId="77777777" w:rsidR="004E39F2" w:rsidRPr="00155751" w:rsidRDefault="004E39F2" w:rsidP="00621BB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1518E3E9" w14:textId="77777777" w:rsidR="004E39F2" w:rsidRPr="00155751" w:rsidRDefault="004E39F2" w:rsidP="00621BB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EC229B" w14:textId="77777777" w:rsidR="004E39F2" w:rsidRPr="00A86C61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i/>
                <w:szCs w:val="24"/>
                <w:lang w:eastAsia="fr-FR"/>
              </w:rPr>
            </w:pPr>
            <w:r w:rsidRPr="00A86C61">
              <w:rPr>
                <w:rFonts w:eastAsia="Times New Roman" w:cs="Times New Roman"/>
                <w:i/>
                <w:sz w:val="22"/>
                <w:szCs w:val="24"/>
                <w:lang w:eastAsia="fr-FR"/>
              </w:rPr>
              <w:t>Tout enseignant voyant une menace d’intrusion</w:t>
            </w:r>
          </w:p>
        </w:tc>
      </w:tr>
      <w:tr w:rsidR="004E39F2" w:rsidRPr="00155751" w14:paraId="1A9B28B6" w14:textId="77777777" w:rsidTr="004E39F2">
        <w:trPr>
          <w:cantSplit/>
          <w:trHeight w:hRule="exact" w:val="1024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79AE" w14:textId="77777777" w:rsidR="004E39F2" w:rsidRDefault="004E39F2" w:rsidP="00621BB8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Etablir une </w:t>
            </w:r>
            <w:r w:rsidRPr="00155751"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fr-FR"/>
              </w:rPr>
              <w:t>liaison avec les autorités</w:t>
            </w: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et transmettre aux personnels les directives des autorités</w:t>
            </w:r>
          </w:p>
          <w:p w14:paraId="47850172" w14:textId="77777777" w:rsidR="004E39F2" w:rsidRDefault="004E39F2" w:rsidP="00621BB8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54954835" w14:textId="77777777" w:rsidR="004E39F2" w:rsidRDefault="004E39F2" w:rsidP="00621BB8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7DFFF244" w14:textId="77777777" w:rsidR="004E39F2" w:rsidRPr="00155751" w:rsidRDefault="004E39F2" w:rsidP="00621BB8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5EFE12D0" w14:textId="77777777" w:rsidR="004E39F2" w:rsidRPr="00155751" w:rsidRDefault="004E39F2" w:rsidP="00621BB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95FF" w14:textId="77777777" w:rsidR="004E39F2" w:rsidRPr="00155751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i/>
                <w:sz w:val="22"/>
                <w:szCs w:val="24"/>
                <w:lang w:eastAsia="fr-FR"/>
              </w:rPr>
              <w:t>L’enseignant qui déclenche l’alerte</w:t>
            </w:r>
          </w:p>
        </w:tc>
      </w:tr>
      <w:tr w:rsidR="004E39F2" w:rsidRPr="00155751" w14:paraId="1EAD5B21" w14:textId="77777777" w:rsidTr="004E39F2">
        <w:trPr>
          <w:cantSplit/>
          <w:trHeight w:hRule="exact" w:val="1024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961F" w14:textId="77777777" w:rsidR="004E39F2" w:rsidRPr="00155751" w:rsidRDefault="004E39F2" w:rsidP="00621BB8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Veiller au bon déroulement des </w:t>
            </w:r>
            <w:r w:rsidRPr="00155751"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fr-FR"/>
              </w:rPr>
              <w:t>opérations de regroupement</w:t>
            </w:r>
          </w:p>
          <w:p w14:paraId="330D1275" w14:textId="77777777" w:rsidR="004E39F2" w:rsidRPr="00155751" w:rsidRDefault="004E39F2" w:rsidP="00621BB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DB43" w14:textId="77777777" w:rsidR="004E39F2" w:rsidRPr="00155751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i/>
                <w:sz w:val="22"/>
                <w:szCs w:val="24"/>
                <w:lang w:eastAsia="fr-FR"/>
              </w:rPr>
              <w:t>Chaque enseignant dans son espace de sûreté</w:t>
            </w:r>
          </w:p>
        </w:tc>
      </w:tr>
      <w:tr w:rsidR="004E39F2" w:rsidRPr="00155751" w14:paraId="538F799F" w14:textId="77777777" w:rsidTr="004E39F2">
        <w:trPr>
          <w:cantSplit/>
          <w:trHeight w:hRule="exact" w:val="1024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C6E5" w14:textId="77777777" w:rsidR="004E39F2" w:rsidRPr="00155751" w:rsidRDefault="004E39F2" w:rsidP="004E39F2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S’assurer que </w:t>
            </w:r>
            <w:r w:rsidRPr="00155751"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fr-FR"/>
              </w:rPr>
              <w:t>tout le monde est en sûreté</w:t>
            </w: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(publ</w:t>
            </w: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ics spécifiques en particulier)</w:t>
            </w:r>
          </w:p>
          <w:p w14:paraId="09142B18" w14:textId="77777777" w:rsidR="004E39F2" w:rsidRPr="00155751" w:rsidRDefault="004E39F2" w:rsidP="004E39F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DA69" w14:textId="77777777" w:rsidR="004E39F2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i/>
                <w:sz w:val="22"/>
                <w:szCs w:val="24"/>
                <w:lang w:eastAsia="fr-FR"/>
              </w:rPr>
            </w:pPr>
          </w:p>
          <w:p w14:paraId="7258CBCD" w14:textId="77777777" w:rsidR="004E39F2" w:rsidRPr="00155751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i/>
                <w:sz w:val="22"/>
                <w:szCs w:val="24"/>
                <w:lang w:eastAsia="fr-FR"/>
              </w:rPr>
              <w:t>Chaque enseignant dans son espace de sûreté</w:t>
            </w:r>
          </w:p>
        </w:tc>
      </w:tr>
      <w:tr w:rsidR="004E39F2" w:rsidRPr="00155751" w14:paraId="37750F10" w14:textId="77777777" w:rsidTr="004E39F2">
        <w:trPr>
          <w:cantSplit/>
          <w:trHeight w:hRule="exact" w:val="1462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B63B" w14:textId="77777777" w:rsidR="004E39F2" w:rsidRPr="00155751" w:rsidRDefault="004E39F2" w:rsidP="004E39F2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3B10DDBC" w14:textId="77777777" w:rsidR="004E39F2" w:rsidRPr="00155751" w:rsidRDefault="004E39F2" w:rsidP="004E39F2">
            <w:pPr>
              <w:tabs>
                <w:tab w:val="left" w:pos="1425"/>
              </w:tabs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>Assurer l’encadrement des élèves</w:t>
            </w:r>
            <w:r w:rsidRPr="00155751"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fr-FR"/>
              </w:rPr>
              <w:t>, pointage des absents</w:t>
            </w:r>
            <w:r w:rsidRPr="00155751">
              <w:rPr>
                <w:rFonts w:eastAsia="Times New Roman" w:cs="Times New Roman"/>
                <w:sz w:val="20"/>
                <w:szCs w:val="20"/>
                <w:lang w:eastAsia="fr-FR"/>
              </w:rPr>
              <w:t>, gestion de l’attente, signalement des incidents</w:t>
            </w:r>
            <w:r w:rsidR="00621BB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="00621BB8" w:rsidRPr="00621BB8">
              <w:rPr>
                <w:rFonts w:eastAsia="Times New Roman" w:cs="Times New Roman"/>
                <w:b/>
                <w:i/>
                <w:color w:val="0000FF"/>
                <w:sz w:val="20"/>
                <w:szCs w:val="20"/>
                <w:highlight w:val="yellow"/>
                <w:lang w:eastAsia="fr-FR"/>
              </w:rPr>
              <w:t>(FR.3 et 4)</w:t>
            </w:r>
          </w:p>
          <w:p w14:paraId="11174925" w14:textId="77777777" w:rsidR="004E39F2" w:rsidRPr="00155751" w:rsidRDefault="004E39F2" w:rsidP="004E39F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CDBC" w14:textId="77777777" w:rsidR="004E39F2" w:rsidRPr="00155751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fr-FR"/>
              </w:rPr>
            </w:pPr>
            <w:bookmarkStart w:id="13" w:name="CaseACocherCris7"/>
          </w:p>
          <w:bookmarkEnd w:id="13"/>
          <w:p w14:paraId="3AAA6F1A" w14:textId="77777777" w:rsidR="004E39F2" w:rsidRPr="00155751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i/>
                <w:sz w:val="22"/>
                <w:szCs w:val="24"/>
                <w:lang w:eastAsia="fr-FR"/>
              </w:rPr>
              <w:t>Chaque enseignant dans son espace de sûreté</w:t>
            </w:r>
          </w:p>
        </w:tc>
      </w:tr>
      <w:tr w:rsidR="004E39F2" w:rsidRPr="00155751" w14:paraId="30E502C5" w14:textId="77777777" w:rsidTr="004E39F2">
        <w:trPr>
          <w:cantSplit/>
          <w:trHeight w:hRule="exact"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B1C1" w14:textId="77777777" w:rsidR="004E39F2" w:rsidRPr="004E39F2" w:rsidRDefault="004E39F2" w:rsidP="004E39F2">
            <w:pPr>
              <w:spacing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Prendre la </w:t>
            </w:r>
            <w:r w:rsidRPr="004E39F2">
              <w:rPr>
                <w:rFonts w:eastAsia="Times New Roman" w:cs="Times New Roman"/>
                <w:b/>
                <w:color w:val="FF0000"/>
                <w:sz w:val="20"/>
                <w:szCs w:val="20"/>
                <w:lang w:eastAsia="fr-FR"/>
              </w:rPr>
              <w:t>pharmacie</w:t>
            </w:r>
          </w:p>
          <w:p w14:paraId="5AE303E4" w14:textId="77777777" w:rsidR="004E39F2" w:rsidRPr="00155751" w:rsidRDefault="004E39F2" w:rsidP="004E39F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5219264E" w14:textId="77777777" w:rsidR="004E39F2" w:rsidRPr="00155751" w:rsidRDefault="004E39F2" w:rsidP="004E39F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29DF6E6E" w14:textId="77777777" w:rsidR="004E39F2" w:rsidRPr="00155751" w:rsidRDefault="004E39F2" w:rsidP="004E39F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7B9C419B" w14:textId="77777777" w:rsidR="004E39F2" w:rsidRPr="00155751" w:rsidRDefault="004E39F2" w:rsidP="004E39F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14:paraId="348DDABC" w14:textId="77777777" w:rsidR="004E39F2" w:rsidRPr="00155751" w:rsidRDefault="004E39F2" w:rsidP="004E39F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28DA" w14:textId="77777777" w:rsidR="004E39F2" w:rsidRPr="00155751" w:rsidRDefault="004E39F2" w:rsidP="004E39F2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fr-FR"/>
              </w:rPr>
            </w:pPr>
            <w:r>
              <w:rPr>
                <w:rFonts w:eastAsia="Times New Roman" w:cs="Times New Roman"/>
                <w:i/>
                <w:sz w:val="22"/>
                <w:szCs w:val="24"/>
                <w:lang w:eastAsia="fr-FR"/>
              </w:rPr>
              <w:t>Chaque enseignant dans son espace de sûreté</w:t>
            </w:r>
          </w:p>
        </w:tc>
      </w:tr>
    </w:tbl>
    <w:p w14:paraId="5CA815A8" w14:textId="77777777" w:rsidR="00A86C61" w:rsidRDefault="00A86C61" w:rsidP="00A86C61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bCs/>
          <w:szCs w:val="24"/>
          <w:lang w:eastAsia="fr-FR"/>
        </w:rPr>
      </w:pPr>
    </w:p>
    <w:p w14:paraId="3753C2EC" w14:textId="77777777" w:rsidR="00A86C61" w:rsidRDefault="00A86C61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23699900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251F507F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3D5FD428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205AC8F7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55DC7BAE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068194C9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34359CF1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07D28CB1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336C0C30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531C5585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01099F1F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692A0688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0C4977F0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798AD9AC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5ECD911F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686331D4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407B76A5" w14:textId="77777777" w:rsidR="00B62AD4" w:rsidRDefault="00B62AD4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0F4532FF" w14:textId="77777777" w:rsidR="004E39F2" w:rsidRDefault="004E39F2" w:rsidP="00891200">
      <w:pPr>
        <w:autoSpaceDE w:val="0"/>
        <w:autoSpaceDN w:val="0"/>
        <w:adjustRightInd w:val="0"/>
        <w:jc w:val="both"/>
        <w:rPr>
          <w:rFonts w:cs="CenturyGothic,BoldItalic"/>
          <w:b/>
          <w:bCs/>
          <w:iCs/>
          <w:color w:val="FF0000"/>
          <w:szCs w:val="24"/>
        </w:rPr>
      </w:pPr>
    </w:p>
    <w:p w14:paraId="6CC22737" w14:textId="77777777" w:rsidR="004E39F2" w:rsidRPr="00546CAD" w:rsidRDefault="004E39F2" w:rsidP="004E39F2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14" w:name="_Toc52449899"/>
      <w:r>
        <w:rPr>
          <w:rFonts w:ascii="Century Gothic" w:hAnsi="Century Gothic"/>
          <w:b/>
          <w:color w:val="000099"/>
          <w:sz w:val="44"/>
          <w:szCs w:val="44"/>
        </w:rPr>
        <w:lastRenderedPageBreak/>
        <w:t>Exercice Menace Majeure</w:t>
      </w:r>
      <w:bookmarkEnd w:id="14"/>
    </w:p>
    <w:tbl>
      <w:tblPr>
        <w:tblStyle w:val="Grilledutableau"/>
        <w:tblW w:w="11199" w:type="dxa"/>
        <w:tblInd w:w="-998" w:type="dxa"/>
        <w:tblLook w:val="04A0" w:firstRow="1" w:lastRow="0" w:firstColumn="1" w:lastColumn="0" w:noHBand="0" w:noVBand="1"/>
      </w:tblPr>
      <w:tblGrid>
        <w:gridCol w:w="4926"/>
        <w:gridCol w:w="639"/>
        <w:gridCol w:w="177"/>
        <w:gridCol w:w="603"/>
        <w:gridCol w:w="4854"/>
      </w:tblGrid>
      <w:tr w:rsidR="00DA3143" w14:paraId="2BF61EF6" w14:textId="77777777" w:rsidTr="005D4021">
        <w:tc>
          <w:tcPr>
            <w:tcW w:w="5742" w:type="dxa"/>
            <w:gridSpan w:val="3"/>
            <w:tcBorders>
              <w:bottom w:val="single" w:sz="4" w:space="0" w:color="auto"/>
            </w:tcBorders>
          </w:tcPr>
          <w:p w14:paraId="6F676D3A" w14:textId="77777777" w:rsidR="0099187E" w:rsidRPr="00FB3FD7" w:rsidRDefault="0099187E" w:rsidP="0099187E">
            <w:pPr>
              <w:rPr>
                <w:b/>
                <w:bCs/>
              </w:rPr>
            </w:pPr>
            <w:r>
              <w:t xml:space="preserve">Circonscription (si école) : </w:t>
            </w:r>
            <w:r w:rsidRPr="00FB3FD7">
              <w:rPr>
                <w:b/>
                <w:color w:val="0000FF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FB3FD7">
              <w:rPr>
                <w:b/>
                <w:color w:val="0000FF"/>
              </w:rPr>
              <w:instrText xml:space="preserve"> FORMDROPDOWN </w:instrText>
            </w:r>
            <w:r w:rsidR="004C17DF">
              <w:rPr>
                <w:b/>
                <w:color w:val="0000FF"/>
              </w:rPr>
            </w:r>
            <w:r w:rsidR="004C17DF">
              <w:rPr>
                <w:b/>
                <w:color w:val="0000FF"/>
              </w:rPr>
              <w:fldChar w:fldCharType="separate"/>
            </w:r>
            <w:r w:rsidRPr="00FB3FD7">
              <w:rPr>
                <w:color w:val="0000FF"/>
              </w:rPr>
              <w:fldChar w:fldCharType="end"/>
            </w:r>
          </w:p>
          <w:p w14:paraId="6DD63AD6" w14:textId="77777777" w:rsidR="00DA3143" w:rsidRDefault="0099187E" w:rsidP="0099187E">
            <w:pPr>
              <w:autoSpaceDE w:val="0"/>
              <w:autoSpaceDN w:val="0"/>
              <w:adjustRightInd w:val="0"/>
              <w:jc w:val="both"/>
              <w:rPr>
                <w:rFonts w:cs="CenturyGothic,BoldItalic"/>
                <w:b/>
                <w:bCs/>
                <w:iCs/>
                <w:color w:val="FF0000"/>
                <w:szCs w:val="24"/>
              </w:rPr>
            </w:pPr>
            <w:r>
              <w:t xml:space="preserve">Etablissement : </w:t>
            </w:r>
            <w:r w:rsidRPr="00F52CC2">
              <w:rPr>
                <w:b/>
                <w:color w:val="0000FF"/>
                <w:sz w:val="22"/>
                <w:u w:val="single"/>
              </w:rPr>
              <w:fldChar w:fldCharType="begin">
                <w:ffData>
                  <w:name w:val="ecole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52CC2">
              <w:rPr>
                <w:b/>
                <w:color w:val="0000FF"/>
                <w:sz w:val="22"/>
                <w:u w:val="single"/>
              </w:rPr>
              <w:instrText xml:space="preserve"> FORMTEXT </w:instrText>
            </w:r>
            <w:r w:rsidRPr="00F52CC2">
              <w:rPr>
                <w:b/>
                <w:color w:val="0000FF"/>
                <w:sz w:val="22"/>
                <w:u w:val="single"/>
              </w:rPr>
            </w:r>
            <w:r w:rsidRPr="00F52CC2">
              <w:rPr>
                <w:b/>
                <w:color w:val="0000FF"/>
                <w:sz w:val="22"/>
                <w:u w:val="single"/>
              </w:rPr>
              <w:fldChar w:fldCharType="separate"/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color w:val="0000FF"/>
                <w:sz w:val="22"/>
              </w:rPr>
              <w:fldChar w:fldCharType="end"/>
            </w:r>
            <w:r w:rsidRPr="00FB3FD7">
              <w:t xml:space="preserve">  (</w:t>
            </w:r>
            <w:r w:rsidRPr="00F52CC2">
              <w:rPr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52CC2">
              <w:rPr>
                <w:b/>
                <w:color w:val="0000FF"/>
                <w:sz w:val="22"/>
              </w:rPr>
              <w:instrText xml:space="preserve"> FORMTEXT </w:instrText>
            </w:r>
            <w:r w:rsidRPr="00F52CC2">
              <w:rPr>
                <w:b/>
                <w:color w:val="0000FF"/>
                <w:sz w:val="22"/>
              </w:rPr>
            </w:r>
            <w:r w:rsidRPr="00F52CC2">
              <w:rPr>
                <w:b/>
                <w:color w:val="0000FF"/>
                <w:sz w:val="22"/>
              </w:rPr>
              <w:fldChar w:fldCharType="separate"/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color w:val="0000FF"/>
                <w:sz w:val="22"/>
              </w:rPr>
              <w:fldChar w:fldCharType="end"/>
            </w:r>
            <w:r w:rsidRPr="00FB3FD7">
              <w:rPr>
                <w:b/>
                <w:vertAlign w:val="superscript"/>
              </w:rPr>
              <w:t>1)</w:t>
            </w:r>
          </w:p>
        </w:tc>
        <w:tc>
          <w:tcPr>
            <w:tcW w:w="5457" w:type="dxa"/>
            <w:gridSpan w:val="2"/>
            <w:tcBorders>
              <w:bottom w:val="single" w:sz="4" w:space="0" w:color="auto"/>
            </w:tcBorders>
          </w:tcPr>
          <w:p w14:paraId="4E9C0BD1" w14:textId="77777777" w:rsidR="0099187E" w:rsidRDefault="0099187E" w:rsidP="0099187E">
            <w:r>
              <w:t xml:space="preserve">Effectif élèves présents : </w:t>
            </w:r>
            <w:r w:rsidRPr="00F52CC2">
              <w:rPr>
                <w:rFonts w:cs="Tahoma"/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52CC2">
              <w:rPr>
                <w:rFonts w:cs="Tahoma"/>
                <w:b/>
                <w:color w:val="0000FF"/>
                <w:sz w:val="22"/>
              </w:rPr>
              <w:instrText xml:space="preserve"> FORMTEXT </w:instrText>
            </w:r>
            <w:r w:rsidRPr="00F52CC2">
              <w:rPr>
                <w:rFonts w:cs="Tahoma"/>
                <w:b/>
                <w:color w:val="0000FF"/>
                <w:sz w:val="22"/>
              </w:rPr>
            </w:r>
            <w:r w:rsidRPr="00F52CC2">
              <w:rPr>
                <w:rFonts w:cs="Tahoma"/>
                <w:b/>
                <w:color w:val="0000FF"/>
                <w:sz w:val="22"/>
              </w:rPr>
              <w:fldChar w:fldCharType="separate"/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color w:val="0000FF"/>
                <w:sz w:val="22"/>
              </w:rPr>
              <w:fldChar w:fldCharType="end"/>
            </w:r>
          </w:p>
          <w:p w14:paraId="537E364E" w14:textId="77777777" w:rsidR="00DA3143" w:rsidRDefault="0099187E" w:rsidP="0099187E">
            <w:pPr>
              <w:autoSpaceDE w:val="0"/>
              <w:autoSpaceDN w:val="0"/>
              <w:adjustRightInd w:val="0"/>
              <w:jc w:val="both"/>
              <w:rPr>
                <w:rFonts w:cs="CenturyGothic,BoldItalic"/>
                <w:b/>
                <w:bCs/>
                <w:iCs/>
                <w:color w:val="FF0000"/>
                <w:szCs w:val="24"/>
              </w:rPr>
            </w:pPr>
            <w:r>
              <w:t xml:space="preserve">Effectifs personnels présents : 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B3FD7">
              <w:rPr>
                <w:rFonts w:cs="Tahoma"/>
                <w:b/>
                <w:color w:val="0000FF"/>
                <w:sz w:val="22"/>
              </w:rPr>
              <w:instrText xml:space="preserve"> FORMTEXT </w:instrText>
            </w:r>
            <w:r w:rsidRPr="00FB3FD7">
              <w:rPr>
                <w:rFonts w:cs="Tahoma"/>
                <w:b/>
                <w:color w:val="0000FF"/>
                <w:sz w:val="22"/>
              </w:rPr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separate"/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end"/>
            </w:r>
          </w:p>
        </w:tc>
      </w:tr>
      <w:tr w:rsidR="0099187E" w14:paraId="748170A7" w14:textId="77777777" w:rsidTr="005D4021">
        <w:trPr>
          <w:trHeight w:val="85"/>
        </w:trPr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0E87EE" w14:textId="77777777" w:rsidR="0099187E" w:rsidRPr="0099187E" w:rsidRDefault="0099187E" w:rsidP="0099187E">
            <w:pPr>
              <w:rPr>
                <w:sz w:val="2"/>
              </w:rPr>
            </w:pPr>
          </w:p>
        </w:tc>
      </w:tr>
      <w:tr w:rsidR="0099187E" w14:paraId="4836ED0B" w14:textId="77777777" w:rsidTr="005D4021">
        <w:tc>
          <w:tcPr>
            <w:tcW w:w="1119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CBA38A" w14:textId="77777777" w:rsidR="0099187E" w:rsidRPr="00362543" w:rsidRDefault="0099187E" w:rsidP="0099187E">
            <w:pPr>
              <w:rPr>
                <w:rFonts w:cs="Tahoma"/>
              </w:rPr>
            </w:pPr>
            <w:r>
              <w:rPr>
                <w:u w:val="single"/>
              </w:rPr>
              <w:t>Thème du scénario</w:t>
            </w:r>
            <w:r>
              <w:t xml:space="preserve"> : 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cs="Tahoma"/>
                <w:b/>
                <w:color w:val="0000FF"/>
                <w:sz w:val="22"/>
              </w:rPr>
              <w:instrText xml:space="preserve"> FORMTEXT </w:instrText>
            </w:r>
            <w:r w:rsidRPr="00FB3FD7">
              <w:rPr>
                <w:rFonts w:cs="Tahoma"/>
                <w:b/>
                <w:color w:val="0000FF"/>
                <w:sz w:val="22"/>
              </w:rPr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separate"/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end"/>
            </w:r>
            <w:r>
              <w:rPr>
                <w:rFonts w:cs="Tahoma"/>
                <w:b/>
                <w:color w:val="0000FF"/>
              </w:rPr>
              <w:t xml:space="preserve"> </w:t>
            </w:r>
            <w:r w:rsidRPr="0099187E">
              <w:rPr>
                <w:rFonts w:cs="Tahoma"/>
                <w:sz w:val="22"/>
              </w:rPr>
              <w:t>(</w:t>
            </w:r>
            <w:r w:rsidRPr="0099187E">
              <w:rPr>
                <w:rFonts w:cs="Tahoma"/>
                <w:b/>
                <w:i/>
                <w:color w:val="0000FF"/>
                <w:sz w:val="22"/>
                <w:highlight w:val="yellow"/>
              </w:rPr>
              <w:t>FI</w:t>
            </w:r>
            <w:r w:rsidR="00F52CC2">
              <w:rPr>
                <w:rFonts w:cs="Tahoma"/>
                <w:b/>
                <w:i/>
                <w:color w:val="0000FF"/>
                <w:sz w:val="22"/>
                <w:highlight w:val="yellow"/>
              </w:rPr>
              <w:t xml:space="preserve">.7 – PPMS </w:t>
            </w:r>
            <w:r w:rsidRPr="0099187E">
              <w:rPr>
                <w:rFonts w:cs="Tahoma"/>
                <w:b/>
                <w:i/>
                <w:color w:val="0000FF"/>
                <w:sz w:val="22"/>
                <w:highlight w:val="yellow"/>
              </w:rPr>
              <w:t xml:space="preserve">– </w:t>
            </w:r>
            <w:r w:rsidR="00F52CC2" w:rsidRPr="00F52CC2">
              <w:rPr>
                <w:rFonts w:cs="Tahoma"/>
                <w:b/>
                <w:i/>
                <w:color w:val="0000FF"/>
                <w:sz w:val="22"/>
                <w:highlight w:val="yellow"/>
              </w:rPr>
              <w:t>guide scénarios MM</w:t>
            </w:r>
            <w:r w:rsidRPr="0099187E">
              <w:rPr>
                <w:rFonts w:cs="Tahoma"/>
                <w:sz w:val="22"/>
              </w:rPr>
              <w:t>)</w:t>
            </w:r>
          </w:p>
          <w:p w14:paraId="334DBC20" w14:textId="77777777" w:rsidR="0099187E" w:rsidRDefault="0099187E" w:rsidP="0099187E">
            <w:pPr>
              <w:jc w:val="center"/>
            </w:pPr>
            <w:r w:rsidRPr="00FB3FD7">
              <w:rPr>
                <w:u w:val="single"/>
              </w:rPr>
              <w:t>Date</w:t>
            </w:r>
            <w:r>
              <w:t xml:space="preserve"> : </w:t>
            </w:r>
            <w:r w:rsidRPr="00F52CC2">
              <w:rPr>
                <w:rFonts w:cs="Tahoma"/>
                <w:b/>
                <w:color w:val="FF000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2CC2">
              <w:rPr>
                <w:rFonts w:cs="Tahoma"/>
                <w:b/>
                <w:color w:val="FF0000"/>
                <w:sz w:val="22"/>
              </w:rPr>
              <w:instrText xml:space="preserve"> FORMTEXT </w:instrText>
            </w:r>
            <w:r w:rsidRPr="00F52CC2">
              <w:rPr>
                <w:rFonts w:cs="Tahoma"/>
                <w:b/>
                <w:color w:val="FF0000"/>
                <w:sz w:val="22"/>
              </w:rPr>
            </w:r>
            <w:r w:rsidRPr="00F52CC2">
              <w:rPr>
                <w:rFonts w:cs="Tahoma"/>
                <w:b/>
                <w:color w:val="FF0000"/>
                <w:sz w:val="22"/>
              </w:rPr>
              <w:fldChar w:fldCharType="separate"/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cs="Tahoma"/>
                <w:b/>
                <w:color w:val="FF0000"/>
                <w:sz w:val="22"/>
              </w:rPr>
              <w:fldChar w:fldCharType="end"/>
            </w:r>
            <w:r>
              <w:rPr>
                <w:rFonts w:cs="Tahoma"/>
                <w:color w:val="0000FF"/>
              </w:rPr>
              <w:t xml:space="preserve"> </w:t>
            </w:r>
            <w:r w:rsidRPr="00FB3FD7">
              <w:rPr>
                <w:rFonts w:cs="Tahoma"/>
              </w:rPr>
              <w:t xml:space="preserve">| </w:t>
            </w:r>
            <w:r w:rsidRPr="00FB3FD7">
              <w:rPr>
                <w:rFonts w:cs="Tahoma"/>
                <w:u w:val="single"/>
              </w:rPr>
              <w:t>Heure de début</w:t>
            </w:r>
            <w:r w:rsidRPr="00FB3FD7">
              <w:rPr>
                <w:rFonts w:cs="Tahoma"/>
              </w:rPr>
              <w:t xml:space="preserve"> : </w:t>
            </w:r>
            <w:r w:rsidRPr="00F52CC2">
              <w:rPr>
                <w:rFonts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2CC2">
              <w:rPr>
                <w:rFonts w:cs="Tahoma"/>
                <w:color w:val="0000FF"/>
                <w:sz w:val="22"/>
              </w:rPr>
              <w:instrText xml:space="preserve"> FORMTEXT </w:instrText>
            </w:r>
            <w:r w:rsidRPr="00F52CC2">
              <w:rPr>
                <w:rFonts w:cs="Tahoma"/>
                <w:color w:val="0000FF"/>
                <w:sz w:val="22"/>
              </w:rPr>
            </w:r>
            <w:r w:rsidRPr="00F52CC2">
              <w:rPr>
                <w:rFonts w:cs="Tahoma"/>
                <w:color w:val="0000FF"/>
                <w:sz w:val="22"/>
              </w:rPr>
              <w:fldChar w:fldCharType="separate"/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cs="Tahoma"/>
                <w:color w:val="0000FF"/>
                <w:sz w:val="22"/>
              </w:rPr>
              <w:fldChar w:fldCharType="end"/>
            </w:r>
            <w:r>
              <w:rPr>
                <w:rFonts w:cs="Tahoma"/>
                <w:color w:val="0000FF"/>
              </w:rPr>
              <w:t xml:space="preserve"> </w:t>
            </w:r>
            <w:r w:rsidRPr="00FB3FD7">
              <w:rPr>
                <w:rFonts w:cs="Tahoma"/>
              </w:rPr>
              <w:t xml:space="preserve">| </w:t>
            </w:r>
            <w:r w:rsidRPr="00FB3FD7">
              <w:rPr>
                <w:rFonts w:cs="Tahoma"/>
                <w:u w:val="single"/>
              </w:rPr>
              <w:t>Durée</w:t>
            </w:r>
            <w:r w:rsidRPr="00FB3FD7">
              <w:rPr>
                <w:rFonts w:cs="Tahoma"/>
              </w:rPr>
              <w:t xml:space="preserve"> : </w:t>
            </w:r>
            <w:r w:rsidRPr="00F52CC2">
              <w:rPr>
                <w:rFonts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2CC2">
              <w:rPr>
                <w:rFonts w:cs="Tahoma"/>
                <w:color w:val="0000FF"/>
                <w:sz w:val="22"/>
              </w:rPr>
              <w:instrText xml:space="preserve"> FORMTEXT </w:instrText>
            </w:r>
            <w:r w:rsidRPr="00F52CC2">
              <w:rPr>
                <w:rFonts w:cs="Tahoma"/>
                <w:color w:val="0000FF"/>
                <w:sz w:val="22"/>
              </w:rPr>
            </w:r>
            <w:r w:rsidRPr="00F52CC2">
              <w:rPr>
                <w:rFonts w:cs="Tahoma"/>
                <w:color w:val="0000FF"/>
                <w:sz w:val="22"/>
              </w:rPr>
              <w:fldChar w:fldCharType="separate"/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cs="Tahoma"/>
                <w:color w:val="0000FF"/>
                <w:sz w:val="22"/>
              </w:rPr>
              <w:fldChar w:fldCharType="end"/>
            </w:r>
          </w:p>
        </w:tc>
      </w:tr>
      <w:tr w:rsidR="00503E1A" w14:paraId="29CB96C3" w14:textId="77777777" w:rsidTr="005D4021"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09B87" w14:textId="77777777" w:rsidR="00503E1A" w:rsidRPr="00503E1A" w:rsidRDefault="00503E1A" w:rsidP="0099187E">
            <w:pPr>
              <w:rPr>
                <w:sz w:val="4"/>
                <w:u w:val="single"/>
              </w:rPr>
            </w:pPr>
          </w:p>
        </w:tc>
      </w:tr>
      <w:tr w:rsidR="00503E1A" w14:paraId="498D01BD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14:paraId="02636F1D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Critères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14:paraId="3BAA6ED2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OUI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6A4C7B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NON</w:t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</w:tcPr>
          <w:p w14:paraId="4D04BB29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Observations</w:t>
            </w:r>
          </w:p>
        </w:tc>
      </w:tr>
      <w:tr w:rsidR="00503E1A" w14:paraId="0D0F68EC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89470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sz w:val="22"/>
              </w:rPr>
              <w:t>Les forces de l’ordre ont été prévenues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724B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4666A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9A8B3" w14:textId="46BD9057" w:rsidR="00503E1A" w:rsidRPr="00503E1A" w:rsidRDefault="006F3872" w:rsidP="005D4021">
            <w:pPr>
              <w:rPr>
                <w:sz w:val="22"/>
              </w:rPr>
            </w:pPr>
            <w:r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ahoma"/>
                <w:color w:val="0000FF"/>
                <w:sz w:val="20"/>
              </w:rPr>
              <w:instrText xml:space="preserve"> FORMTEXT </w:instrText>
            </w:r>
            <w:r>
              <w:rPr>
                <w:rFonts w:cs="Tahoma"/>
                <w:color w:val="0000FF"/>
                <w:sz w:val="20"/>
              </w:rPr>
            </w:r>
            <w:r>
              <w:rPr>
                <w:rFonts w:cs="Tahoma"/>
                <w:color w:val="0000FF"/>
                <w:sz w:val="20"/>
              </w:rPr>
              <w:fldChar w:fldCharType="separate"/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color w:val="0000FF"/>
                <w:sz w:val="20"/>
              </w:rPr>
              <w:fldChar w:fldCharType="end"/>
            </w:r>
          </w:p>
          <w:p w14:paraId="47D9E412" w14:textId="77777777" w:rsidR="00503E1A" w:rsidRPr="00503E1A" w:rsidRDefault="00503E1A" w:rsidP="005D4021">
            <w:pPr>
              <w:rPr>
                <w:b/>
                <w:sz w:val="22"/>
              </w:rPr>
            </w:pPr>
          </w:p>
        </w:tc>
      </w:tr>
      <w:tr w:rsidR="00503E1A" w14:paraId="1E44D354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8EC2B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sz w:val="22"/>
              </w:rPr>
              <w:t>Tout le monde a compris le signal d’alerte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8FD91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49C9D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8ECF4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1FD73624" w14:textId="77777777" w:rsidR="00503E1A" w:rsidRPr="00503E1A" w:rsidRDefault="00503E1A" w:rsidP="005D4021">
            <w:pPr>
              <w:rPr>
                <w:b/>
                <w:sz w:val="22"/>
              </w:rPr>
            </w:pPr>
          </w:p>
        </w:tc>
      </w:tr>
      <w:tr w:rsidR="00503E1A" w14:paraId="13C2776D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C0599" w14:textId="77777777" w:rsidR="00503E1A" w:rsidRPr="00503E1A" w:rsidRDefault="00503E1A" w:rsidP="005D4021">
            <w:pPr>
              <w:rPr>
                <w:sz w:val="22"/>
              </w:rPr>
            </w:pPr>
            <w:r>
              <w:rPr>
                <w:sz w:val="22"/>
              </w:rPr>
              <w:t>Les comportements ont été rappelés aux élèves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F8E62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60A3D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38852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14F19A8B" w14:textId="77777777" w:rsidR="00503E1A" w:rsidRPr="00503E1A" w:rsidRDefault="00503E1A" w:rsidP="005D4021">
            <w:pPr>
              <w:rPr>
                <w:b/>
                <w:sz w:val="22"/>
              </w:rPr>
            </w:pPr>
          </w:p>
        </w:tc>
      </w:tr>
      <w:tr w:rsidR="00503E1A" w:rsidRPr="00503E1A" w14:paraId="26001619" w14:textId="77777777" w:rsidTr="005D4021"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C5B87" w14:textId="77777777" w:rsidR="00503E1A" w:rsidRPr="00503E1A" w:rsidRDefault="00503E1A" w:rsidP="005D4021">
            <w:pPr>
              <w:rPr>
                <w:rFonts w:cs="Tahoma"/>
                <w:color w:val="0000FF"/>
                <w:sz w:val="4"/>
              </w:rPr>
            </w:pPr>
          </w:p>
        </w:tc>
      </w:tr>
      <w:tr w:rsidR="00503E1A" w14:paraId="50397856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C7E91" w14:textId="77777777" w:rsidR="00503E1A" w:rsidRDefault="00503E1A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07770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2D9C7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</w:tcPr>
          <w:p w14:paraId="0E899C2F" w14:textId="77777777" w:rsidR="00503E1A" w:rsidRPr="00503E1A" w:rsidRDefault="00503E1A" w:rsidP="00503E1A">
            <w:pPr>
              <w:jc w:val="both"/>
              <w:rPr>
                <w:rFonts w:cs="Tahoma"/>
                <w:color w:val="0000FF"/>
                <w:sz w:val="20"/>
              </w:rPr>
            </w:pPr>
          </w:p>
        </w:tc>
      </w:tr>
      <w:tr w:rsidR="005D4021" w14:paraId="562C1C6F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A5D19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se sont déplacés en silence et calmement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26A77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B1DAB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DD2B5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F193C54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0780D595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BB7D2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conditions préétablies (place de l’enseignant, responsabilités…) ont été respectées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E9E6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0B14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6AEBE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359A9CDF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0628C585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E5BF0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pu rejoindre la zone de mise en sûreté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A09D7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83620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14C3B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BA64EC6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2DF93556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E2CA5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été comptés</w:t>
            </w:r>
          </w:p>
          <w:p w14:paraId="3773B206" w14:textId="77777777" w:rsidR="005D4021" w:rsidRDefault="005D4021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16239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220F0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67751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56AC605A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6493E530" w14:textId="77777777" w:rsidTr="005D4021">
        <w:trPr>
          <w:trHeight w:val="70"/>
        </w:trPr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7FF983" w14:textId="77777777" w:rsidR="005D4021" w:rsidRPr="005D4021" w:rsidRDefault="005D4021" w:rsidP="005D4021">
            <w:pPr>
              <w:jc w:val="both"/>
              <w:rPr>
                <w:rFonts w:cs="Tahoma"/>
                <w:color w:val="0000FF"/>
                <w:sz w:val="4"/>
              </w:rPr>
            </w:pPr>
          </w:p>
        </w:tc>
      </w:tr>
      <w:tr w:rsidR="005D4021" w14:paraId="01291FC1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C5109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pu rejoindre une salle sécurisée.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D7DA4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9DF55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9A94D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BC0DE9F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09F76E77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3E61D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La salle a pu être verrouillée ou barricadée.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FA674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16CCB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79639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217B1593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66ED47B9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57856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sources lumineuses ont été éteintes.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6626C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A815B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15BC6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641A7AFE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44BD38E9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822A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se sont éloignés des murs et des ouvertures.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F45B1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19F99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473A4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6DC54A38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362BFB0A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1225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se sont allongés.</w:t>
            </w:r>
          </w:p>
          <w:p w14:paraId="03EDE492" w14:textId="77777777" w:rsidR="005D4021" w:rsidRDefault="005D4021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66152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06E0A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5B04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2A0252B7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58796603" w14:textId="77777777" w:rsidTr="005D4021">
        <w:tc>
          <w:tcPr>
            <w:tcW w:w="4926" w:type="dxa"/>
            <w:tcBorders>
              <w:top w:val="single" w:sz="4" w:space="0" w:color="auto"/>
            </w:tcBorders>
            <w:vAlign w:val="center"/>
          </w:tcPr>
          <w:p w14:paraId="504A9030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respecté le silence absolu.</w:t>
            </w:r>
          </w:p>
          <w:p w14:paraId="578A6E4F" w14:textId="77777777" w:rsidR="005D4021" w:rsidRDefault="005D4021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14:paraId="74B6A39D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14:paraId="1DAFB2DA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4C17DF">
              <w:rPr>
                <w:rFonts w:cs="Tahoma"/>
                <w:sz w:val="22"/>
              </w:rPr>
            </w:r>
            <w:r w:rsidR="004C17DF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</w:tcBorders>
            <w:vAlign w:val="center"/>
          </w:tcPr>
          <w:p w14:paraId="786D0F90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AFAF443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</w:tbl>
    <w:p w14:paraId="19AFD0DA" w14:textId="77777777" w:rsidR="005D4021" w:rsidRPr="00DB74AF" w:rsidRDefault="005D4021" w:rsidP="0074530C">
      <w:pPr>
        <w:jc w:val="center"/>
        <w:rPr>
          <w:b/>
          <w:sz w:val="22"/>
        </w:rPr>
      </w:pPr>
      <w:r w:rsidRPr="00DB74AF">
        <w:rPr>
          <w:b/>
          <w:sz w:val="22"/>
        </w:rPr>
        <w:t>Cachets et signatures (à insérer)</w:t>
      </w:r>
    </w:p>
    <w:tbl>
      <w:tblPr>
        <w:tblStyle w:val="Grilledutableau"/>
        <w:tblW w:w="11199" w:type="dxa"/>
        <w:tblInd w:w="-998" w:type="dxa"/>
        <w:tblLook w:val="04A0" w:firstRow="1" w:lastRow="0" w:firstColumn="1" w:lastColumn="0" w:noHBand="0" w:noVBand="1"/>
      </w:tblPr>
      <w:tblGrid>
        <w:gridCol w:w="5529"/>
        <w:gridCol w:w="3119"/>
        <w:gridCol w:w="2551"/>
      </w:tblGrid>
      <w:tr w:rsidR="005D4021" w14:paraId="39466E4E" w14:textId="77777777" w:rsidTr="00DB74AF">
        <w:trPr>
          <w:trHeight w:val="616"/>
        </w:trPr>
        <w:tc>
          <w:tcPr>
            <w:tcW w:w="5529" w:type="dxa"/>
          </w:tcPr>
          <w:p w14:paraId="77833276" w14:textId="77777777" w:rsidR="0074530C" w:rsidRPr="00DB74AF" w:rsidRDefault="005D4021" w:rsidP="00621BB8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 xml:space="preserve">Le directeur d’école </w:t>
            </w:r>
          </w:p>
          <w:p w14:paraId="08EBF80A" w14:textId="7F33DACA" w:rsidR="005D4021" w:rsidRPr="00DB74AF" w:rsidRDefault="005D4021" w:rsidP="00621BB8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ou le Chef d’établissement</w:t>
            </w:r>
          </w:p>
        </w:tc>
        <w:tc>
          <w:tcPr>
            <w:tcW w:w="5670" w:type="dxa"/>
            <w:gridSpan w:val="2"/>
          </w:tcPr>
          <w:p w14:paraId="3393894F" w14:textId="77777777" w:rsidR="0074530C" w:rsidRPr="00DB74AF" w:rsidRDefault="0074530C" w:rsidP="0074530C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Le responsable</w:t>
            </w:r>
          </w:p>
          <w:p w14:paraId="4CFDA241" w14:textId="61BF2475" w:rsidR="005D4021" w:rsidRPr="00DB74AF" w:rsidRDefault="0074530C" w:rsidP="0074530C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Commune, gendarmerie, police nationale ou municipale</w:t>
            </w:r>
          </w:p>
        </w:tc>
      </w:tr>
      <w:tr w:rsidR="005D4021" w14:paraId="61284ADE" w14:textId="77777777" w:rsidTr="00DB74AF">
        <w:trPr>
          <w:trHeight w:val="1033"/>
        </w:trPr>
        <w:tc>
          <w:tcPr>
            <w:tcW w:w="5529" w:type="dxa"/>
          </w:tcPr>
          <w:p w14:paraId="5E02863E" w14:textId="3E077145" w:rsidR="005D4021" w:rsidRDefault="005D4021" w:rsidP="00621BB8">
            <w:pPr>
              <w:jc w:val="center"/>
              <w:rPr>
                <w:u w:val="single"/>
              </w:rPr>
            </w:pPr>
          </w:p>
          <w:p w14:paraId="21E4E58C" w14:textId="77777777" w:rsidR="005D4021" w:rsidRDefault="005D4021" w:rsidP="00621BB8">
            <w:pPr>
              <w:jc w:val="center"/>
              <w:rPr>
                <w:u w:val="single"/>
              </w:rPr>
            </w:pPr>
          </w:p>
          <w:p w14:paraId="4EF53353" w14:textId="77777777" w:rsidR="005D4021" w:rsidRDefault="005D4021" w:rsidP="00DB74AF">
            <w:pPr>
              <w:rPr>
                <w:u w:val="single"/>
              </w:rPr>
            </w:pPr>
          </w:p>
          <w:p w14:paraId="2FBED616" w14:textId="77777777" w:rsidR="005D4021" w:rsidRDefault="005D4021" w:rsidP="00DB74AF">
            <w:pPr>
              <w:rPr>
                <w:u w:val="single"/>
              </w:rPr>
            </w:pPr>
          </w:p>
        </w:tc>
        <w:tc>
          <w:tcPr>
            <w:tcW w:w="5670" w:type="dxa"/>
            <w:gridSpan w:val="2"/>
          </w:tcPr>
          <w:p w14:paraId="4727E927" w14:textId="77777777" w:rsidR="005D4021" w:rsidRDefault="005D4021" w:rsidP="00621BB8">
            <w:pPr>
              <w:jc w:val="center"/>
              <w:rPr>
                <w:u w:val="single"/>
              </w:rPr>
            </w:pPr>
          </w:p>
        </w:tc>
      </w:tr>
      <w:tr w:rsidR="00DB74AF" w14:paraId="1FE627CB" w14:textId="77777777" w:rsidTr="00DB74AF">
        <w:trPr>
          <w:trHeight w:val="1033"/>
        </w:trPr>
        <w:tc>
          <w:tcPr>
            <w:tcW w:w="8648" w:type="dxa"/>
            <w:gridSpan w:val="2"/>
            <w:tcBorders>
              <w:left w:val="nil"/>
              <w:bottom w:val="nil"/>
            </w:tcBorders>
          </w:tcPr>
          <w:p w14:paraId="13D62701" w14:textId="77777777" w:rsidR="00DB74AF" w:rsidRDefault="00DB74AF" w:rsidP="00621BB8">
            <w:pPr>
              <w:jc w:val="center"/>
              <w:rPr>
                <w:u w:val="single"/>
              </w:rPr>
            </w:pPr>
          </w:p>
        </w:tc>
        <w:tc>
          <w:tcPr>
            <w:tcW w:w="2551" w:type="dxa"/>
          </w:tcPr>
          <w:p w14:paraId="7336FE81" w14:textId="77777777" w:rsidR="00DB74AF" w:rsidRDefault="00DB74AF" w:rsidP="00621BB8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L’IEN</w:t>
            </w:r>
          </w:p>
          <w:p w14:paraId="1FCE9FB7" w14:textId="77777777" w:rsidR="00DB74AF" w:rsidRDefault="00DB74AF" w:rsidP="00621BB8">
            <w:pPr>
              <w:jc w:val="center"/>
              <w:rPr>
                <w:sz w:val="20"/>
              </w:rPr>
            </w:pPr>
          </w:p>
          <w:p w14:paraId="54D1E4E7" w14:textId="77777777" w:rsidR="00DB74AF" w:rsidRDefault="00DB74AF" w:rsidP="00621BB8">
            <w:pPr>
              <w:jc w:val="center"/>
              <w:rPr>
                <w:sz w:val="20"/>
              </w:rPr>
            </w:pPr>
          </w:p>
          <w:p w14:paraId="34206165" w14:textId="77777777" w:rsidR="00DB74AF" w:rsidRDefault="00DB74AF" w:rsidP="00621BB8">
            <w:pPr>
              <w:jc w:val="center"/>
              <w:rPr>
                <w:sz w:val="20"/>
              </w:rPr>
            </w:pPr>
          </w:p>
          <w:p w14:paraId="19A31194" w14:textId="6A4BA648" w:rsidR="00DB74AF" w:rsidRPr="00DB74AF" w:rsidRDefault="00DB74AF" w:rsidP="00DB74AF"/>
        </w:tc>
      </w:tr>
    </w:tbl>
    <w:p w14:paraId="61CD0E59" w14:textId="77777777" w:rsidR="00A13D99" w:rsidRPr="00DB74AF" w:rsidRDefault="00A13D99" w:rsidP="00A13D99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FF0000"/>
          <w:sz w:val="2"/>
          <w:szCs w:val="24"/>
        </w:rPr>
      </w:pPr>
    </w:p>
    <w:p w14:paraId="5B836F9B" w14:textId="77777777" w:rsidR="00B62AD4" w:rsidRDefault="00B62AD4" w:rsidP="00623235">
      <w:pPr>
        <w:pStyle w:val="Titre3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15" w:name="_Toc52449574"/>
      <w:bookmarkStart w:id="16" w:name="_Toc52449900"/>
    </w:p>
    <w:p w14:paraId="704F8AC4" w14:textId="77777777" w:rsidR="00623235" w:rsidRDefault="00623235" w:rsidP="00623235">
      <w:pPr>
        <w:pStyle w:val="Titre3"/>
        <w:jc w:val="center"/>
        <w:rPr>
          <w:rFonts w:ascii="Century Gothic" w:hAnsi="Century Gothic"/>
          <w:b/>
          <w:color w:val="000099"/>
          <w:sz w:val="44"/>
          <w:szCs w:val="44"/>
        </w:rPr>
      </w:pPr>
      <w:r>
        <w:rPr>
          <w:rFonts w:ascii="Century Gothic" w:hAnsi="Century Gothic"/>
          <w:b/>
          <w:color w:val="000099"/>
          <w:sz w:val="44"/>
          <w:szCs w:val="44"/>
        </w:rPr>
        <w:t>Fiches réflexes</w:t>
      </w:r>
      <w:bookmarkEnd w:id="15"/>
      <w:bookmarkEnd w:id="16"/>
    </w:p>
    <w:p w14:paraId="368B775E" w14:textId="77777777" w:rsidR="00623235" w:rsidRDefault="00623235" w:rsidP="00623235">
      <w:pPr>
        <w:spacing w:line="240" w:lineRule="auto"/>
        <w:jc w:val="center"/>
        <w:rPr>
          <w:rFonts w:eastAsia="Times New Roman" w:cs="Times New Roman"/>
          <w:b/>
          <w:i/>
          <w:szCs w:val="24"/>
          <w:lang w:eastAsia="fr-FR"/>
        </w:rPr>
      </w:pPr>
      <w:r>
        <w:rPr>
          <w:rFonts w:eastAsia="Times New Roman" w:cs="Times New Roman"/>
          <w:b/>
          <w:i/>
          <w:szCs w:val="24"/>
          <w:lang w:eastAsia="fr-FR"/>
        </w:rPr>
        <w:t>Classer vos fiches réflexes renseignées dans le dossier prévu à cet effet</w:t>
      </w:r>
    </w:p>
    <w:p w14:paraId="1F6F15DC" w14:textId="77777777" w:rsidR="00623235" w:rsidRPr="008F3EC9" w:rsidRDefault="00623235" w:rsidP="00623235">
      <w:pPr>
        <w:spacing w:line="240" w:lineRule="auto"/>
        <w:jc w:val="center"/>
        <w:rPr>
          <w:rFonts w:eastAsia="Times New Roman" w:cs="Times New Roman"/>
          <w:i/>
          <w:szCs w:val="24"/>
          <w:lang w:eastAsia="fr-FR"/>
        </w:rPr>
      </w:pPr>
      <w:r w:rsidRPr="008F3EC9">
        <w:rPr>
          <w:rFonts w:eastAsia="Times New Roman" w:cs="Times New Roman"/>
          <w:i/>
          <w:sz w:val="20"/>
          <w:szCs w:val="24"/>
          <w:lang w:eastAsia="fr-FR"/>
        </w:rPr>
        <w:t>Renseigner</w:t>
      </w:r>
      <w:r>
        <w:rPr>
          <w:rFonts w:eastAsia="Times New Roman" w:cs="Times New Roman"/>
          <w:i/>
          <w:sz w:val="20"/>
          <w:szCs w:val="24"/>
          <w:lang w:eastAsia="fr-FR"/>
        </w:rPr>
        <w:t xml:space="preserve"> ensuite</w:t>
      </w:r>
      <w:r w:rsidRPr="008F3EC9">
        <w:rPr>
          <w:rFonts w:eastAsia="Times New Roman" w:cs="Times New Roman"/>
          <w:i/>
          <w:sz w:val="20"/>
          <w:szCs w:val="24"/>
          <w:lang w:eastAsia="fr-FR"/>
        </w:rPr>
        <w:t xml:space="preserve"> </w:t>
      </w:r>
      <w:r>
        <w:rPr>
          <w:rFonts w:eastAsia="Times New Roman" w:cs="Times New Roman"/>
          <w:i/>
          <w:sz w:val="20"/>
          <w:szCs w:val="24"/>
          <w:lang w:eastAsia="fr-FR"/>
        </w:rPr>
        <w:t>les références des fiches dans le tableau page 3</w:t>
      </w:r>
    </w:p>
    <w:p w14:paraId="03A6620E" w14:textId="77777777" w:rsidR="00623235" w:rsidRDefault="00623235" w:rsidP="00623235"/>
    <w:p w14:paraId="210C715B" w14:textId="77777777" w:rsidR="00623235" w:rsidRDefault="00623235" w:rsidP="00623235">
      <w:pPr>
        <w:pStyle w:val="Titre3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17" w:name="_Toc52449575"/>
      <w:bookmarkStart w:id="18" w:name="_Toc52449901"/>
      <w:r>
        <w:rPr>
          <w:rFonts w:ascii="Century Gothic" w:hAnsi="Century Gothic"/>
          <w:b/>
          <w:color w:val="000099"/>
          <w:sz w:val="44"/>
          <w:szCs w:val="44"/>
        </w:rPr>
        <w:t>Fiches actions</w:t>
      </w:r>
      <w:bookmarkEnd w:id="17"/>
      <w:bookmarkEnd w:id="18"/>
    </w:p>
    <w:p w14:paraId="7565615C" w14:textId="77777777" w:rsidR="00623235" w:rsidRDefault="00623235" w:rsidP="00623235">
      <w:pPr>
        <w:spacing w:line="240" w:lineRule="auto"/>
        <w:jc w:val="center"/>
        <w:rPr>
          <w:rFonts w:eastAsia="Times New Roman" w:cs="Times New Roman"/>
          <w:b/>
          <w:i/>
          <w:szCs w:val="24"/>
          <w:lang w:eastAsia="fr-FR"/>
        </w:rPr>
      </w:pPr>
      <w:r>
        <w:rPr>
          <w:rFonts w:eastAsia="Times New Roman" w:cs="Times New Roman"/>
          <w:b/>
          <w:i/>
          <w:szCs w:val="24"/>
          <w:lang w:eastAsia="fr-FR"/>
        </w:rPr>
        <w:t>Classer vos fiches actions renseignées dans le dossier prévu à cet effet</w:t>
      </w:r>
    </w:p>
    <w:p w14:paraId="51E5332F" w14:textId="5AEA8CE4" w:rsidR="00A13D99" w:rsidRPr="00623235" w:rsidRDefault="00623235" w:rsidP="00623235">
      <w:pPr>
        <w:spacing w:line="240" w:lineRule="auto"/>
        <w:jc w:val="center"/>
        <w:rPr>
          <w:rFonts w:eastAsia="Times New Roman" w:cs="Times New Roman"/>
          <w:i/>
          <w:szCs w:val="24"/>
          <w:lang w:eastAsia="fr-FR"/>
        </w:rPr>
      </w:pPr>
      <w:r w:rsidRPr="008F3EC9">
        <w:rPr>
          <w:rFonts w:eastAsia="Times New Roman" w:cs="Times New Roman"/>
          <w:i/>
          <w:sz w:val="20"/>
          <w:szCs w:val="24"/>
          <w:lang w:eastAsia="fr-FR"/>
        </w:rPr>
        <w:t>Renseigner</w:t>
      </w:r>
      <w:r>
        <w:rPr>
          <w:rFonts w:eastAsia="Times New Roman" w:cs="Times New Roman"/>
          <w:i/>
          <w:sz w:val="20"/>
          <w:szCs w:val="24"/>
          <w:lang w:eastAsia="fr-FR"/>
        </w:rPr>
        <w:t xml:space="preserve"> ensuite</w:t>
      </w:r>
      <w:r w:rsidRPr="008F3EC9">
        <w:rPr>
          <w:rFonts w:eastAsia="Times New Roman" w:cs="Times New Roman"/>
          <w:i/>
          <w:sz w:val="20"/>
          <w:szCs w:val="24"/>
          <w:lang w:eastAsia="fr-FR"/>
        </w:rPr>
        <w:t xml:space="preserve"> </w:t>
      </w:r>
      <w:r>
        <w:rPr>
          <w:rFonts w:eastAsia="Times New Roman" w:cs="Times New Roman"/>
          <w:i/>
          <w:sz w:val="20"/>
          <w:szCs w:val="24"/>
          <w:lang w:eastAsia="fr-FR"/>
        </w:rPr>
        <w:t>les références des fiches dans le tableau page 3</w:t>
      </w:r>
    </w:p>
    <w:p w14:paraId="60E964B8" w14:textId="77777777" w:rsidR="00A13D99" w:rsidRPr="008F3EC9" w:rsidRDefault="00A13D99" w:rsidP="00A13D99">
      <w:pPr>
        <w:spacing w:line="240" w:lineRule="auto"/>
        <w:jc w:val="center"/>
        <w:rPr>
          <w:rFonts w:eastAsia="Times New Roman" w:cs="Times New Roman"/>
          <w:b/>
          <w:i/>
          <w:sz w:val="22"/>
          <w:szCs w:val="24"/>
          <w:lang w:eastAsia="fr-FR"/>
        </w:rPr>
      </w:pPr>
    </w:p>
    <w:p w14:paraId="74C9CE18" w14:textId="6D33FF44" w:rsidR="00DF45C3" w:rsidRPr="00546CAD" w:rsidRDefault="00623235" w:rsidP="00DF45C3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19" w:name="_Toc52449902"/>
      <w:r>
        <w:rPr>
          <w:rFonts w:ascii="Century Gothic" w:hAnsi="Century Gothic"/>
          <w:b/>
          <w:color w:val="000099"/>
          <w:sz w:val="44"/>
          <w:szCs w:val="44"/>
        </w:rPr>
        <w:t>P</w:t>
      </w:r>
      <w:r w:rsidR="00DF45C3">
        <w:rPr>
          <w:rFonts w:ascii="Century Gothic" w:hAnsi="Century Gothic"/>
          <w:b/>
          <w:color w:val="000099"/>
          <w:sz w:val="44"/>
          <w:szCs w:val="44"/>
        </w:rPr>
        <w:t>lans</w:t>
      </w:r>
      <w:bookmarkEnd w:id="19"/>
    </w:p>
    <w:p w14:paraId="412672D4" w14:textId="1C2BE7B5" w:rsidR="00623235" w:rsidRDefault="00623235" w:rsidP="00623235">
      <w:pPr>
        <w:spacing w:line="240" w:lineRule="auto"/>
        <w:jc w:val="center"/>
        <w:rPr>
          <w:rFonts w:eastAsia="Times New Roman" w:cs="Times New Roman"/>
          <w:b/>
          <w:i/>
          <w:szCs w:val="24"/>
          <w:lang w:eastAsia="fr-FR"/>
        </w:rPr>
      </w:pPr>
      <w:r>
        <w:rPr>
          <w:rFonts w:eastAsia="Times New Roman" w:cs="Times New Roman"/>
          <w:b/>
          <w:i/>
          <w:szCs w:val="24"/>
          <w:lang w:eastAsia="fr-FR"/>
        </w:rPr>
        <w:t>Classer vos plans d’évacuation et de confinement dans le dossier prévu à cet effet</w:t>
      </w:r>
    </w:p>
    <w:p w14:paraId="444B13C8" w14:textId="77777777" w:rsidR="00DF45C3" w:rsidRDefault="004E39F2" w:rsidP="00DF45C3">
      <w:pPr>
        <w:ind w:left="-1134" w:right="-708"/>
        <w:jc w:val="center"/>
        <w:rPr>
          <w:rFonts w:ascii="CenturyGothic,BoldItalic" w:hAnsi="CenturyGothic,BoldItalic" w:cs="CenturyGothic,BoldItalic"/>
          <w:bCs/>
          <w:i/>
          <w:iCs/>
          <w:sz w:val="20"/>
          <w:szCs w:val="24"/>
        </w:rPr>
      </w:pPr>
      <w:r>
        <w:rPr>
          <w:rFonts w:ascii="CenturyGothic,BoldItalic" w:hAnsi="CenturyGothic,BoldItalic" w:cs="CenturyGothic,BoldItalic"/>
          <w:bCs/>
          <w:i/>
          <w:iCs/>
          <w:sz w:val="20"/>
          <w:szCs w:val="24"/>
        </w:rPr>
        <w:t>Faisant apparaître l’orientation, les voies d’accès pour les secours, les lieux de mise en sûreté, les issues possibles pouvant permettre une évacuation par les secours</w:t>
      </w:r>
    </w:p>
    <w:p w14:paraId="59E05FB8" w14:textId="132B873B" w:rsidR="00623235" w:rsidRPr="00486924" w:rsidRDefault="00623235" w:rsidP="00623235">
      <w:pPr>
        <w:spacing w:line="240" w:lineRule="auto"/>
        <w:jc w:val="center"/>
        <w:rPr>
          <w:rFonts w:eastAsia="Times New Roman" w:cs="Times New Roman"/>
          <w:i/>
          <w:szCs w:val="24"/>
          <w:lang w:eastAsia="fr-FR"/>
        </w:rPr>
      </w:pPr>
      <w:r w:rsidRPr="008F3EC9">
        <w:rPr>
          <w:rFonts w:eastAsia="Times New Roman" w:cs="Times New Roman"/>
          <w:i/>
          <w:sz w:val="20"/>
          <w:szCs w:val="24"/>
          <w:lang w:eastAsia="fr-FR"/>
        </w:rPr>
        <w:t>Renseigner</w:t>
      </w:r>
      <w:r>
        <w:rPr>
          <w:rFonts w:eastAsia="Times New Roman" w:cs="Times New Roman"/>
          <w:i/>
          <w:sz w:val="20"/>
          <w:szCs w:val="24"/>
          <w:lang w:eastAsia="fr-FR"/>
        </w:rPr>
        <w:t xml:space="preserve"> ensuite</w:t>
      </w:r>
      <w:r w:rsidRPr="008F3EC9">
        <w:rPr>
          <w:rFonts w:eastAsia="Times New Roman" w:cs="Times New Roman"/>
          <w:i/>
          <w:sz w:val="20"/>
          <w:szCs w:val="24"/>
          <w:lang w:eastAsia="fr-FR"/>
        </w:rPr>
        <w:t xml:space="preserve"> </w:t>
      </w:r>
      <w:r>
        <w:rPr>
          <w:rFonts w:eastAsia="Times New Roman" w:cs="Times New Roman"/>
          <w:i/>
          <w:sz w:val="20"/>
          <w:szCs w:val="24"/>
          <w:lang w:eastAsia="fr-FR"/>
        </w:rPr>
        <w:t>les références des plans dans le tableau page 3</w:t>
      </w:r>
    </w:p>
    <w:p w14:paraId="5B64CAE4" w14:textId="77777777" w:rsidR="00623235" w:rsidRPr="00DF45C3" w:rsidRDefault="00623235" w:rsidP="00DF45C3">
      <w:pPr>
        <w:ind w:left="-1134" w:right="-708"/>
        <w:jc w:val="center"/>
        <w:rPr>
          <w:rFonts w:ascii="CenturyGothic,BoldItalic" w:hAnsi="CenturyGothic,BoldItalic" w:cs="CenturyGothic,BoldItalic"/>
          <w:bCs/>
          <w:i/>
          <w:iCs/>
          <w:sz w:val="20"/>
          <w:szCs w:val="24"/>
        </w:rPr>
      </w:pPr>
    </w:p>
    <w:p w14:paraId="0F42AB43" w14:textId="77777777" w:rsidR="00E815DF" w:rsidRPr="003E73CF" w:rsidRDefault="00E815DF" w:rsidP="00891200">
      <w:pPr>
        <w:autoSpaceDE w:val="0"/>
        <w:autoSpaceDN w:val="0"/>
        <w:adjustRightInd w:val="0"/>
        <w:jc w:val="both"/>
        <w:rPr>
          <w:rFonts w:cs="CenturyGothic,BoldItalic"/>
          <w:bCs/>
          <w:iCs/>
          <w:szCs w:val="24"/>
        </w:rPr>
      </w:pPr>
    </w:p>
    <w:p w14:paraId="0BB0E762" w14:textId="77777777" w:rsidR="002104F4" w:rsidRPr="003E73CF" w:rsidRDefault="002104F4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1CA95D5D" w14:textId="77777777" w:rsidR="002104F4" w:rsidRPr="003E73CF" w:rsidRDefault="002104F4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286F8C8F" w14:textId="77777777" w:rsidR="009C2A2C" w:rsidRDefault="009C2A2C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5A700045" w14:textId="77777777" w:rsidR="003E73CF" w:rsidRPr="003E73CF" w:rsidRDefault="003E73CF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15C74B5C" w14:textId="77777777" w:rsidR="000C77FC" w:rsidRPr="003E73CF" w:rsidRDefault="000C77FC" w:rsidP="003E73CF">
      <w:pPr>
        <w:autoSpaceDE w:val="0"/>
        <w:autoSpaceDN w:val="0"/>
        <w:adjustRightInd w:val="0"/>
        <w:rPr>
          <w:rFonts w:cs="CenturyGothic,BoldItalic"/>
          <w:bCs/>
          <w:iCs/>
        </w:rPr>
      </w:pPr>
    </w:p>
    <w:p w14:paraId="19A2B84E" w14:textId="77777777" w:rsidR="000C77FC" w:rsidRPr="003E73CF" w:rsidRDefault="000C77FC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12853E70" w14:textId="77777777" w:rsidR="00484BF9" w:rsidRPr="003E73CF" w:rsidRDefault="00484BF9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1CB907B6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01698D5D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960DDC2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2428456E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37FC45C2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640CF12D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5F8D330C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6EC3C2F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6FCDB555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1B26B0D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74C19E39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2DFDC01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2107F067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89E5152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7CA28F93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sectPr w:rsidR="007D41B8" w:rsidRPr="003E73CF" w:rsidSect="004D5DFA">
      <w:footerReference w:type="default" r:id="rId12"/>
      <w:headerReference w:type="first" r:id="rId13"/>
      <w:footerReference w:type="first" r:id="rId14"/>
      <w:pgSz w:w="11906" w:h="16838"/>
      <w:pgMar w:top="426" w:right="991" w:bottom="1276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71E1" w14:textId="77777777" w:rsidR="00286009" w:rsidRDefault="00286009" w:rsidP="00AD35C3">
      <w:pPr>
        <w:spacing w:line="240" w:lineRule="auto"/>
      </w:pPr>
      <w:r>
        <w:separator/>
      </w:r>
    </w:p>
    <w:p w14:paraId="4275BAC0" w14:textId="77777777" w:rsidR="00286009" w:rsidRDefault="00286009"/>
  </w:endnote>
  <w:endnote w:type="continuationSeparator" w:id="0">
    <w:p w14:paraId="0618D9F8" w14:textId="77777777" w:rsidR="00286009" w:rsidRDefault="00286009" w:rsidP="00AD35C3">
      <w:pPr>
        <w:spacing w:line="240" w:lineRule="auto"/>
      </w:pPr>
      <w:r>
        <w:continuationSeparator/>
      </w:r>
    </w:p>
    <w:p w14:paraId="026EC0BC" w14:textId="77777777" w:rsidR="00286009" w:rsidRDefault="00286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C1014" w14:textId="77777777" w:rsidR="004235B8" w:rsidRDefault="004235B8" w:rsidP="00AD35C3"/>
  <w:p w14:paraId="39F1ABBA" w14:textId="7C48CEAE" w:rsidR="004235B8" w:rsidRPr="00C464C2" w:rsidRDefault="004235B8" w:rsidP="00AD35C3">
    <w:pPr>
      <w:pStyle w:val="Pieddepage"/>
      <w:framePr w:wrap="around" w:vAnchor="text" w:hAnchor="margin" w:xAlign="center" w:y="1"/>
      <w:rPr>
        <w:rStyle w:val="Numrodepage"/>
        <w:sz w:val="20"/>
        <w:szCs w:val="20"/>
      </w:rPr>
    </w:pPr>
    <w:r w:rsidRPr="00C464C2">
      <w:rPr>
        <w:rStyle w:val="Numrodepage"/>
        <w:sz w:val="20"/>
        <w:szCs w:val="20"/>
      </w:rPr>
      <w:t>- PPMS</w:t>
    </w:r>
    <w:r>
      <w:rPr>
        <w:rStyle w:val="Numrodepage"/>
        <w:sz w:val="20"/>
        <w:szCs w:val="20"/>
      </w:rPr>
      <w:t xml:space="preserve"> MM</w:t>
    </w:r>
    <w:r w:rsidRPr="00C464C2">
      <w:rPr>
        <w:rStyle w:val="Numrodepage"/>
        <w:sz w:val="20"/>
        <w:szCs w:val="20"/>
      </w:rPr>
      <w:t xml:space="preserve"> 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PAGE  </w:instrText>
    </w:r>
    <w:r w:rsidRPr="00C464C2">
      <w:rPr>
        <w:rStyle w:val="Numrodepage"/>
        <w:sz w:val="20"/>
        <w:szCs w:val="20"/>
      </w:rPr>
      <w:fldChar w:fldCharType="separate"/>
    </w:r>
    <w:r w:rsidR="004C17DF">
      <w:rPr>
        <w:rStyle w:val="Numrodepage"/>
        <w:noProof/>
        <w:sz w:val="20"/>
        <w:szCs w:val="20"/>
      </w:rPr>
      <w:t>7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>/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 NUMPAGES </w:instrText>
    </w:r>
    <w:r w:rsidRPr="00C464C2">
      <w:rPr>
        <w:rStyle w:val="Numrodepage"/>
        <w:sz w:val="20"/>
        <w:szCs w:val="20"/>
      </w:rPr>
      <w:fldChar w:fldCharType="separate"/>
    </w:r>
    <w:r w:rsidR="004C17DF">
      <w:rPr>
        <w:rStyle w:val="Numrodepage"/>
        <w:noProof/>
        <w:sz w:val="20"/>
        <w:szCs w:val="20"/>
      </w:rPr>
      <w:t>7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 xml:space="preserve"> - </w:t>
    </w:r>
  </w:p>
  <w:p w14:paraId="0430BC40" w14:textId="77777777" w:rsidR="004235B8" w:rsidRPr="00C464C2" w:rsidRDefault="004235B8" w:rsidP="00AD35C3">
    <w:pPr>
      <w:pStyle w:val="Pieddepage"/>
      <w:jc w:val="both"/>
      <w:rPr>
        <w:sz w:val="20"/>
        <w:szCs w:val="20"/>
      </w:rPr>
    </w:pP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4235B8" w:rsidRPr="002104F4" w14:paraId="29CB5155" w14:textId="77777777" w:rsidTr="008437E3">
      <w:tc>
        <w:tcPr>
          <w:tcW w:w="2269" w:type="dxa"/>
        </w:tcPr>
        <w:p w14:paraId="5CB29839" w14:textId="059AA378" w:rsidR="004235B8" w:rsidRPr="002104F4" w:rsidRDefault="004235B8" w:rsidP="004C17DF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 xml:space="preserve">Version du </w:t>
          </w:r>
          <w:r w:rsidR="004C17DF">
            <w:rPr>
              <w:sz w:val="20"/>
            </w:rPr>
            <w:t>24/10/2025</w:t>
          </w:r>
        </w:p>
      </w:tc>
      <w:tc>
        <w:tcPr>
          <w:tcW w:w="6804" w:type="dxa"/>
        </w:tcPr>
        <w:p w14:paraId="4A86ACA8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Rue Tuterai Tane (route de l’hippodrome) – BP 20 673 – 98 713 Pirae</w:t>
          </w:r>
        </w:p>
        <w:p w14:paraId="2B9A7CBA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Direction Générale de l’Education et des Enseignements</w:t>
          </w:r>
        </w:p>
      </w:tc>
      <w:tc>
        <w:tcPr>
          <w:tcW w:w="1842" w:type="dxa"/>
        </w:tcPr>
        <w:p w14:paraId="60AFC149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Tel : 40 47 05 00</w:t>
          </w:r>
        </w:p>
        <w:p w14:paraId="519705EE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Fax : 40 42 40 39</w:t>
          </w:r>
        </w:p>
      </w:tc>
    </w:tr>
  </w:tbl>
  <w:p w14:paraId="15537321" w14:textId="77777777" w:rsidR="004235B8" w:rsidRDefault="004235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959F5" w14:textId="73BC9809" w:rsidR="00B62AD4" w:rsidRPr="00C464C2" w:rsidRDefault="00B62AD4" w:rsidP="00B62AD4">
    <w:pPr>
      <w:pStyle w:val="Pieddepage"/>
      <w:framePr w:wrap="around" w:vAnchor="text" w:hAnchor="margin" w:xAlign="center" w:y="1"/>
      <w:rPr>
        <w:rStyle w:val="Numrodepage"/>
        <w:sz w:val="20"/>
        <w:szCs w:val="20"/>
      </w:rPr>
    </w:pPr>
    <w:r w:rsidRPr="00C464C2">
      <w:rPr>
        <w:rStyle w:val="Numrodepage"/>
        <w:sz w:val="20"/>
        <w:szCs w:val="20"/>
      </w:rPr>
      <w:t>- PPMS</w:t>
    </w:r>
    <w:r>
      <w:rPr>
        <w:rStyle w:val="Numrodepage"/>
        <w:sz w:val="20"/>
        <w:szCs w:val="20"/>
      </w:rPr>
      <w:t xml:space="preserve"> MM</w:t>
    </w:r>
    <w:r w:rsidRPr="00C464C2">
      <w:rPr>
        <w:rStyle w:val="Numrodepage"/>
        <w:sz w:val="20"/>
        <w:szCs w:val="20"/>
      </w:rPr>
      <w:t xml:space="preserve"> 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PAGE  </w:instrText>
    </w:r>
    <w:r w:rsidRPr="00C464C2">
      <w:rPr>
        <w:rStyle w:val="Numrodepage"/>
        <w:sz w:val="20"/>
        <w:szCs w:val="20"/>
      </w:rPr>
      <w:fldChar w:fldCharType="separate"/>
    </w:r>
    <w:r w:rsidR="004C17DF">
      <w:rPr>
        <w:rStyle w:val="Numrodepage"/>
        <w:noProof/>
        <w:sz w:val="20"/>
        <w:szCs w:val="20"/>
      </w:rPr>
      <w:t>1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>/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 NUMPAGES </w:instrText>
    </w:r>
    <w:r w:rsidRPr="00C464C2">
      <w:rPr>
        <w:rStyle w:val="Numrodepage"/>
        <w:sz w:val="20"/>
        <w:szCs w:val="20"/>
      </w:rPr>
      <w:fldChar w:fldCharType="separate"/>
    </w:r>
    <w:r w:rsidR="004C17DF">
      <w:rPr>
        <w:rStyle w:val="Numrodepage"/>
        <w:noProof/>
        <w:sz w:val="20"/>
        <w:szCs w:val="20"/>
      </w:rPr>
      <w:t>7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 xml:space="preserve"> - </w:t>
    </w:r>
  </w:p>
  <w:p w14:paraId="6DACC960" w14:textId="77777777" w:rsidR="00B62AD4" w:rsidRPr="00C464C2" w:rsidRDefault="00B62AD4" w:rsidP="00B62AD4">
    <w:pPr>
      <w:pStyle w:val="Pieddepage"/>
      <w:jc w:val="both"/>
      <w:rPr>
        <w:sz w:val="20"/>
        <w:szCs w:val="20"/>
      </w:rPr>
    </w:pP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B62AD4" w:rsidRPr="002104F4" w14:paraId="414077AD" w14:textId="77777777" w:rsidTr="009D04CB">
      <w:tc>
        <w:tcPr>
          <w:tcW w:w="2269" w:type="dxa"/>
        </w:tcPr>
        <w:p w14:paraId="18B65486" w14:textId="336C8DF2" w:rsidR="00B62AD4" w:rsidRPr="002104F4" w:rsidRDefault="00B62AD4" w:rsidP="004C17DF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 xml:space="preserve">Version du </w:t>
          </w:r>
          <w:r w:rsidR="004C17DF">
            <w:rPr>
              <w:sz w:val="20"/>
            </w:rPr>
            <w:t>24/10/2025</w:t>
          </w:r>
        </w:p>
      </w:tc>
      <w:tc>
        <w:tcPr>
          <w:tcW w:w="6804" w:type="dxa"/>
        </w:tcPr>
        <w:p w14:paraId="25D55AD8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Rue Tuterai Tane (route de l’hippodrome) – BP 20 673 – 98 713 Pirae</w:t>
          </w:r>
        </w:p>
        <w:p w14:paraId="050AD2DC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Direction Générale de l’Education et des Enseignements</w:t>
          </w:r>
        </w:p>
      </w:tc>
      <w:tc>
        <w:tcPr>
          <w:tcW w:w="1842" w:type="dxa"/>
        </w:tcPr>
        <w:p w14:paraId="0B47F2DB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Tel : 40 47 05 00</w:t>
          </w:r>
        </w:p>
        <w:p w14:paraId="623C601F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Fax : 40 42 40 39</w:t>
          </w:r>
        </w:p>
      </w:tc>
    </w:tr>
  </w:tbl>
  <w:p w14:paraId="5833166D" w14:textId="77777777" w:rsidR="00B62AD4" w:rsidRDefault="00B62AD4" w:rsidP="00B62AD4"/>
  <w:p w14:paraId="2D9A5E3A" w14:textId="77777777" w:rsidR="004235B8" w:rsidRPr="00985076" w:rsidRDefault="004235B8" w:rsidP="00337518">
    <w:pPr>
      <w:pStyle w:val="Pieddepage"/>
      <w:jc w:val="both"/>
      <w:rPr>
        <w:sz w:val="2"/>
        <w:szCs w:val="2"/>
      </w:rPr>
    </w:pPr>
  </w:p>
  <w:p w14:paraId="161DB0D6" w14:textId="77777777" w:rsidR="004235B8" w:rsidRPr="00985076" w:rsidRDefault="004235B8" w:rsidP="00337518">
    <w:pPr>
      <w:pStyle w:val="Pieddepage"/>
      <w:jc w:val="center"/>
      <w:rPr>
        <w:sz w:val="2"/>
        <w:szCs w:val="2"/>
      </w:rPr>
    </w:pPr>
  </w:p>
  <w:p w14:paraId="0C15CC73" w14:textId="77777777" w:rsidR="004235B8" w:rsidRPr="00985076" w:rsidRDefault="004235B8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2CB50" w14:textId="77777777" w:rsidR="00286009" w:rsidRDefault="00286009" w:rsidP="00AD35C3">
      <w:pPr>
        <w:spacing w:line="240" w:lineRule="auto"/>
      </w:pPr>
      <w:r>
        <w:separator/>
      </w:r>
    </w:p>
    <w:p w14:paraId="2FCE85DE" w14:textId="77777777" w:rsidR="00286009" w:rsidRDefault="00286009"/>
  </w:footnote>
  <w:footnote w:type="continuationSeparator" w:id="0">
    <w:p w14:paraId="0F3045A5" w14:textId="77777777" w:rsidR="00286009" w:rsidRDefault="00286009" w:rsidP="00AD35C3">
      <w:pPr>
        <w:spacing w:line="240" w:lineRule="auto"/>
      </w:pPr>
      <w:r>
        <w:continuationSeparator/>
      </w:r>
    </w:p>
    <w:p w14:paraId="49EC95B8" w14:textId="77777777" w:rsidR="00286009" w:rsidRDefault="002860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96"/>
      <w:gridCol w:w="2761"/>
      <w:gridCol w:w="2761"/>
    </w:tblGrid>
    <w:tr w:rsidR="004235B8" w14:paraId="61D8C200" w14:textId="77777777" w:rsidTr="00DB74AF">
      <w:trPr>
        <w:trHeight w:val="2547"/>
        <w:jc w:val="center"/>
      </w:trPr>
      <w:tc>
        <w:tcPr>
          <w:tcW w:w="2196" w:type="dxa"/>
        </w:tcPr>
        <w:p w14:paraId="00387AB1" w14:textId="77777777" w:rsidR="004235B8" w:rsidRDefault="004235B8" w:rsidP="00EF235D"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397690B" wp14:editId="4A8A0183">
                <wp:simplePos x="0" y="0"/>
                <wp:positionH relativeFrom="column">
                  <wp:posOffset>-9525</wp:posOffset>
                </wp:positionH>
                <wp:positionV relativeFrom="paragraph">
                  <wp:posOffset>197485</wp:posOffset>
                </wp:positionV>
                <wp:extent cx="1054735" cy="1143000"/>
                <wp:effectExtent l="0" t="0" r="0" b="0"/>
                <wp:wrapTight wrapText="bothSides">
                  <wp:wrapPolygon edited="0">
                    <wp:start x="0" y="0"/>
                    <wp:lineTo x="0" y="21240"/>
                    <wp:lineTo x="21067" y="21240"/>
                    <wp:lineTo x="21067" y="0"/>
                    <wp:lineTo x="0" y="0"/>
                  </wp:wrapPolygon>
                </wp:wrapTight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:\ADMINISTRATION INTERNE\LOGOS\PARTENAIRES INSTITUTIONNELS - FEDERATIONS\MEE MJS\ME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473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61" w:type="dxa"/>
        </w:tcPr>
        <w:p w14:paraId="11C78A0E" w14:textId="77777777" w:rsidR="004235B8" w:rsidRDefault="004235B8" w:rsidP="00EF235D"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8CB2ABD" wp14:editId="05338030">
                <wp:simplePos x="0" y="0"/>
                <wp:positionH relativeFrom="column">
                  <wp:posOffset>368935</wp:posOffset>
                </wp:positionH>
                <wp:positionV relativeFrom="paragraph">
                  <wp:posOffset>262255</wp:posOffset>
                </wp:positionV>
                <wp:extent cx="1247775" cy="1247775"/>
                <wp:effectExtent l="0" t="0" r="9525" b="9525"/>
                <wp:wrapTight wrapText="bothSides">
                  <wp:wrapPolygon edited="0">
                    <wp:start x="0" y="0"/>
                    <wp:lineTo x="0" y="21435"/>
                    <wp:lineTo x="21435" y="21435"/>
                    <wp:lineTo x="21435" y="0"/>
                    <wp:lineTo x="0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aussari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775" cy="1247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61" w:type="dxa"/>
        </w:tcPr>
        <w:p w14:paraId="2F0805F1" w14:textId="77777777" w:rsidR="004235B8" w:rsidRDefault="004235B8" w:rsidP="00EF235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3C957A7" wp14:editId="499EEFCD">
                <wp:simplePos x="0" y="0"/>
                <wp:positionH relativeFrom="column">
                  <wp:posOffset>452120</wp:posOffset>
                </wp:positionH>
                <wp:positionV relativeFrom="paragraph">
                  <wp:posOffset>260985</wp:posOffset>
                </wp:positionV>
                <wp:extent cx="809625" cy="997585"/>
                <wp:effectExtent l="0" t="0" r="0" b="0"/>
                <wp:wrapTight wrapText="bothSides">
                  <wp:wrapPolygon edited="0">
                    <wp:start x="3049" y="825"/>
                    <wp:lineTo x="2541" y="3712"/>
                    <wp:lineTo x="4066" y="19799"/>
                    <wp:lineTo x="5082" y="20624"/>
                    <wp:lineTo x="7115" y="20624"/>
                    <wp:lineTo x="17280" y="19799"/>
                    <wp:lineTo x="19821" y="18974"/>
                    <wp:lineTo x="18296" y="4537"/>
                    <wp:lineTo x="15755" y="825"/>
                    <wp:lineTo x="3049" y="825"/>
                  </wp:wrapPolygon>
                </wp:wrapTight>
                <wp:docPr id="12" name="Imag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:\ADMINISTRATION INTERNE\LOGOS\PARTENAIRES INSTITUTIONNELS - FEDERATIONS\DGEE\logo2-DGEE-rouge-degrade-vertic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83222CB" w14:textId="77777777" w:rsidR="004235B8" w:rsidRPr="00985076" w:rsidRDefault="004235B8" w:rsidP="00985076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D4722"/>
    <w:multiLevelType w:val="hybridMultilevel"/>
    <w:tmpl w:val="47DEA1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95760"/>
    <w:multiLevelType w:val="hybridMultilevel"/>
    <w:tmpl w:val="C130C5BA"/>
    <w:lvl w:ilvl="0" w:tplc="D0FAB0B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05D85"/>
    <w:multiLevelType w:val="hybridMultilevel"/>
    <w:tmpl w:val="75A266F0"/>
    <w:lvl w:ilvl="0" w:tplc="860AC350">
      <w:numFmt w:val="bullet"/>
      <w:lvlText w:val="-"/>
      <w:lvlJc w:val="left"/>
      <w:pPr>
        <w:ind w:left="720" w:hanging="360"/>
      </w:pPr>
      <w:rPr>
        <w:rFonts w:ascii="CenturyGothic,BoldItalic" w:eastAsiaTheme="minorHAnsi" w:hAnsi="CenturyGothic,BoldItalic" w:cs="CenturyGothic,BoldItal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25D6B"/>
    <w:multiLevelType w:val="hybridMultilevel"/>
    <w:tmpl w:val="D9BA5440"/>
    <w:lvl w:ilvl="0" w:tplc="3A10EF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70E14"/>
    <w:multiLevelType w:val="hybridMultilevel"/>
    <w:tmpl w:val="8604D582"/>
    <w:lvl w:ilvl="0" w:tplc="236A12C6">
      <w:start w:val="4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23ECB"/>
    <w:multiLevelType w:val="hybridMultilevel"/>
    <w:tmpl w:val="4E404DC6"/>
    <w:lvl w:ilvl="0" w:tplc="8C9E15A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B20C5"/>
    <w:multiLevelType w:val="hybridMultilevel"/>
    <w:tmpl w:val="BA8C1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96C54"/>
    <w:multiLevelType w:val="hybridMultilevel"/>
    <w:tmpl w:val="0B589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F67FD"/>
    <w:multiLevelType w:val="hybridMultilevel"/>
    <w:tmpl w:val="2230153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BAE065C"/>
    <w:multiLevelType w:val="hybridMultilevel"/>
    <w:tmpl w:val="34ACF8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17103"/>
    <w:multiLevelType w:val="hybridMultilevel"/>
    <w:tmpl w:val="AA7CCE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B5F6C"/>
    <w:multiLevelType w:val="hybridMultilevel"/>
    <w:tmpl w:val="0690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C3"/>
    <w:rsid w:val="00075CD2"/>
    <w:rsid w:val="000A5761"/>
    <w:rsid w:val="000B30E0"/>
    <w:rsid w:val="000C77FC"/>
    <w:rsid w:val="000D1B18"/>
    <w:rsid w:val="000E35C3"/>
    <w:rsid w:val="00155751"/>
    <w:rsid w:val="001A659A"/>
    <w:rsid w:val="001C17E1"/>
    <w:rsid w:val="001E7CB0"/>
    <w:rsid w:val="0020157A"/>
    <w:rsid w:val="002104F4"/>
    <w:rsid w:val="0022517E"/>
    <w:rsid w:val="00247EE7"/>
    <w:rsid w:val="00286009"/>
    <w:rsid w:val="002969C8"/>
    <w:rsid w:val="00337518"/>
    <w:rsid w:val="003723A2"/>
    <w:rsid w:val="00385197"/>
    <w:rsid w:val="003D5C08"/>
    <w:rsid w:val="003E73CF"/>
    <w:rsid w:val="003F221D"/>
    <w:rsid w:val="004072A1"/>
    <w:rsid w:val="004235B8"/>
    <w:rsid w:val="00432DE6"/>
    <w:rsid w:val="00451515"/>
    <w:rsid w:val="004630FF"/>
    <w:rsid w:val="00484BF9"/>
    <w:rsid w:val="004C17DF"/>
    <w:rsid w:val="004C569B"/>
    <w:rsid w:val="004D3330"/>
    <w:rsid w:val="004D5DFA"/>
    <w:rsid w:val="004E39F2"/>
    <w:rsid w:val="004F49D8"/>
    <w:rsid w:val="00503E1A"/>
    <w:rsid w:val="00546CAD"/>
    <w:rsid w:val="00552801"/>
    <w:rsid w:val="00564CAB"/>
    <w:rsid w:val="00596205"/>
    <w:rsid w:val="005B4465"/>
    <w:rsid w:val="005B4482"/>
    <w:rsid w:val="005D4021"/>
    <w:rsid w:val="005E275B"/>
    <w:rsid w:val="00621BB8"/>
    <w:rsid w:val="00623235"/>
    <w:rsid w:val="00636CEA"/>
    <w:rsid w:val="00643D82"/>
    <w:rsid w:val="00682518"/>
    <w:rsid w:val="006A3728"/>
    <w:rsid w:val="006B18A6"/>
    <w:rsid w:val="006D0D88"/>
    <w:rsid w:val="006D0E71"/>
    <w:rsid w:val="006F3872"/>
    <w:rsid w:val="00717DF6"/>
    <w:rsid w:val="00742CEE"/>
    <w:rsid w:val="0074530C"/>
    <w:rsid w:val="007D41B8"/>
    <w:rsid w:val="00837826"/>
    <w:rsid w:val="00841C04"/>
    <w:rsid w:val="0084337B"/>
    <w:rsid w:val="008437E3"/>
    <w:rsid w:val="0085063B"/>
    <w:rsid w:val="0086604B"/>
    <w:rsid w:val="00877528"/>
    <w:rsid w:val="00891200"/>
    <w:rsid w:val="008C698F"/>
    <w:rsid w:val="008F7200"/>
    <w:rsid w:val="00914901"/>
    <w:rsid w:val="00920D6F"/>
    <w:rsid w:val="009424AF"/>
    <w:rsid w:val="00956A73"/>
    <w:rsid w:val="00985076"/>
    <w:rsid w:val="0099187E"/>
    <w:rsid w:val="009C2A2C"/>
    <w:rsid w:val="009D63C9"/>
    <w:rsid w:val="009E31D3"/>
    <w:rsid w:val="00A13D99"/>
    <w:rsid w:val="00A33071"/>
    <w:rsid w:val="00A53E41"/>
    <w:rsid w:val="00A61752"/>
    <w:rsid w:val="00A642E7"/>
    <w:rsid w:val="00A73FD3"/>
    <w:rsid w:val="00A86C61"/>
    <w:rsid w:val="00AA6004"/>
    <w:rsid w:val="00AD35C3"/>
    <w:rsid w:val="00AE765A"/>
    <w:rsid w:val="00AF588A"/>
    <w:rsid w:val="00B62AD4"/>
    <w:rsid w:val="00B632AD"/>
    <w:rsid w:val="00BA6EC6"/>
    <w:rsid w:val="00C73BF9"/>
    <w:rsid w:val="00C8333B"/>
    <w:rsid w:val="00D07D8B"/>
    <w:rsid w:val="00D136F0"/>
    <w:rsid w:val="00D53928"/>
    <w:rsid w:val="00D9474C"/>
    <w:rsid w:val="00DA3143"/>
    <w:rsid w:val="00DB74AF"/>
    <w:rsid w:val="00DC2D77"/>
    <w:rsid w:val="00DF45C3"/>
    <w:rsid w:val="00DF61CA"/>
    <w:rsid w:val="00E101CC"/>
    <w:rsid w:val="00E815DF"/>
    <w:rsid w:val="00E85093"/>
    <w:rsid w:val="00ED1531"/>
    <w:rsid w:val="00EF235D"/>
    <w:rsid w:val="00F52CC2"/>
    <w:rsid w:val="00F573A8"/>
    <w:rsid w:val="00F62A36"/>
    <w:rsid w:val="00F65833"/>
    <w:rsid w:val="00FA21A5"/>
    <w:rsid w:val="00FA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C2B44A"/>
  <w15:chartTrackingRefBased/>
  <w15:docId w15:val="{E1178933-671A-4B96-BC82-60CF90B8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ET"/>
    <w:qFormat/>
    <w:rsid w:val="00564CAB"/>
    <w:pPr>
      <w:spacing w:after="0"/>
    </w:pPr>
    <w:rPr>
      <w:rFonts w:ascii="Century Gothic" w:hAnsi="Century Gothic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43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69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35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424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24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557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5575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D35C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35C3"/>
  </w:style>
  <w:style w:type="paragraph" w:styleId="Pieddepage">
    <w:name w:val="footer"/>
    <w:basedOn w:val="Normal"/>
    <w:link w:val="PieddepageCar"/>
    <w:unhideWhenUsed/>
    <w:rsid w:val="00AD35C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35C3"/>
  </w:style>
  <w:style w:type="table" w:styleId="Grilledutableau">
    <w:name w:val="Table Grid"/>
    <w:basedOn w:val="TableauNormal"/>
    <w:uiPriority w:val="39"/>
    <w:rsid w:val="00AD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35C3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fr-FR"/>
    </w:rPr>
  </w:style>
  <w:style w:type="character" w:styleId="Numrodepage">
    <w:name w:val="page number"/>
    <w:basedOn w:val="Policepardfaut"/>
    <w:rsid w:val="00AD35C3"/>
  </w:style>
  <w:style w:type="character" w:customStyle="1" w:styleId="Titre1Car">
    <w:name w:val="Titre 1 Car"/>
    <w:basedOn w:val="Policepardfaut"/>
    <w:link w:val="Titre1"/>
    <w:uiPriority w:val="9"/>
    <w:rsid w:val="008437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969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2">
    <w:name w:val="Normal2"/>
    <w:rsid w:val="002969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969C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969C8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969C8"/>
    <w:pPr>
      <w:outlineLvl w:val="9"/>
    </w:pPr>
    <w:rPr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2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lev">
    <w:name w:val="Strong"/>
    <w:basedOn w:val="Policepardfaut"/>
    <w:uiPriority w:val="22"/>
    <w:qFormat/>
    <w:rsid w:val="00920D6F"/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0E35C3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0E35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424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24A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M5">
    <w:name w:val="toc 5"/>
    <w:basedOn w:val="Normal"/>
    <w:next w:val="Normal"/>
    <w:autoRedefine/>
    <w:uiPriority w:val="39"/>
    <w:unhideWhenUsed/>
    <w:rsid w:val="00155751"/>
    <w:pPr>
      <w:spacing w:after="100"/>
      <w:ind w:left="880"/>
    </w:pPr>
  </w:style>
  <w:style w:type="character" w:customStyle="1" w:styleId="Titre6Car">
    <w:name w:val="Titre 6 Car"/>
    <w:basedOn w:val="Policepardfaut"/>
    <w:link w:val="Titre6"/>
    <w:uiPriority w:val="9"/>
    <w:semiHidden/>
    <w:rsid w:val="001557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557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M3">
    <w:name w:val="toc 3"/>
    <w:basedOn w:val="Normal"/>
    <w:next w:val="Normal"/>
    <w:autoRedefine/>
    <w:uiPriority w:val="39"/>
    <w:unhideWhenUsed/>
    <w:rsid w:val="004D5DFA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4D5DFA"/>
    <w:pPr>
      <w:spacing w:after="100"/>
      <w:ind w:left="6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617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752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rsid w:val="000D1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E73CF"/>
    <w:pPr>
      <w:spacing w:after="0" w:line="240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8660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604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604B"/>
    <w:rPr>
      <w:rFonts w:ascii="Century Gothic" w:hAnsi="Century Gothic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60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604B"/>
    <w:rPr>
      <w:rFonts w:ascii="Century Gothic" w:hAnsi="Century Goth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8D9D-1052-4B22-AEC4-59A88465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1168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14</cp:revision>
  <cp:lastPrinted>2020-10-01T02:46:00Z</cp:lastPrinted>
  <dcterms:created xsi:type="dcterms:W3CDTF">2020-10-01T17:14:00Z</dcterms:created>
  <dcterms:modified xsi:type="dcterms:W3CDTF">2025-10-24T20:23:00Z</dcterms:modified>
</cp:coreProperties>
</file>